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830" w:rsidRPr="009F1830" w:rsidRDefault="009F1830" w:rsidP="009F1830">
      <w:pPr>
        <w:jc w:val="center"/>
        <w:rPr>
          <w:b/>
          <w:sz w:val="32"/>
          <w:szCs w:val="32"/>
          <w:u w:val="single"/>
        </w:rPr>
      </w:pPr>
      <w:r w:rsidRPr="009F1830">
        <w:rPr>
          <w:b/>
          <w:sz w:val="32"/>
          <w:szCs w:val="32"/>
          <w:u w:val="single"/>
        </w:rPr>
        <w:t>2.Тренировочные задания</w:t>
      </w:r>
    </w:p>
    <w:p w:rsidR="009F1830" w:rsidRPr="00037AB0" w:rsidRDefault="009F1830" w:rsidP="009F1830">
      <w:pPr>
        <w:widowControl w:val="0"/>
        <w:rPr>
          <w:sz w:val="28"/>
          <w:szCs w:val="28"/>
        </w:rPr>
      </w:pPr>
      <w:r w:rsidRPr="00037AB0">
        <w:rPr>
          <w:b/>
          <w:sz w:val="28"/>
          <w:szCs w:val="28"/>
          <w:u w:val="single"/>
        </w:rPr>
        <w:t>1(А</w:t>
      </w:r>
      <w:r w:rsidRPr="00037AB0">
        <w:rPr>
          <w:sz w:val="28"/>
          <w:szCs w:val="28"/>
        </w:rPr>
        <w:t>) Какое явление наиболее убедительно доказывает, что между молекулами сущ</w:t>
      </w:r>
      <w:r w:rsidRPr="00037AB0">
        <w:rPr>
          <w:sz w:val="28"/>
          <w:szCs w:val="28"/>
        </w:rPr>
        <w:t>е</w:t>
      </w:r>
      <w:r w:rsidRPr="00037AB0">
        <w:rPr>
          <w:sz w:val="28"/>
          <w:szCs w:val="28"/>
        </w:rPr>
        <w:t>ствуют силы отталкивания?</w:t>
      </w:r>
    </w:p>
    <w:p w:rsidR="009F1830" w:rsidRPr="00037AB0" w:rsidRDefault="009F1830" w:rsidP="009F1830">
      <w:pPr>
        <w:widowControl w:val="0"/>
        <w:rPr>
          <w:sz w:val="28"/>
          <w:szCs w:val="28"/>
        </w:rPr>
      </w:pPr>
      <w:r w:rsidRPr="00037AB0">
        <w:rPr>
          <w:sz w:val="28"/>
          <w:szCs w:val="28"/>
        </w:rPr>
        <w:t xml:space="preserve">1) диффузия      </w:t>
      </w:r>
    </w:p>
    <w:p w:rsidR="009F1830" w:rsidRPr="00037AB0" w:rsidRDefault="009F1830" w:rsidP="009F1830">
      <w:pPr>
        <w:widowControl w:val="0"/>
        <w:rPr>
          <w:sz w:val="28"/>
          <w:szCs w:val="28"/>
        </w:rPr>
      </w:pPr>
      <w:r w:rsidRPr="00037AB0">
        <w:rPr>
          <w:sz w:val="28"/>
          <w:szCs w:val="28"/>
        </w:rPr>
        <w:t>2) броуновское движение</w:t>
      </w:r>
    </w:p>
    <w:p w:rsidR="009F1830" w:rsidRPr="00037AB0" w:rsidRDefault="009F1830" w:rsidP="009F1830">
      <w:pPr>
        <w:widowControl w:val="0"/>
        <w:rPr>
          <w:sz w:val="28"/>
          <w:szCs w:val="28"/>
        </w:rPr>
      </w:pPr>
      <w:r w:rsidRPr="00037AB0">
        <w:rPr>
          <w:sz w:val="28"/>
          <w:szCs w:val="28"/>
        </w:rPr>
        <w:t>3) беспорядочное движение молекул</w:t>
      </w:r>
    </w:p>
    <w:p w:rsidR="009F1830" w:rsidRPr="00037AB0" w:rsidRDefault="009F1830" w:rsidP="009F1830">
      <w:pPr>
        <w:widowControl w:val="0"/>
        <w:rPr>
          <w:sz w:val="28"/>
          <w:szCs w:val="28"/>
        </w:rPr>
      </w:pPr>
      <w:r w:rsidRPr="00037AB0">
        <w:rPr>
          <w:sz w:val="28"/>
          <w:szCs w:val="28"/>
        </w:rPr>
        <w:t xml:space="preserve">4) </w:t>
      </w:r>
      <w:proofErr w:type="gramStart"/>
      <w:r w:rsidRPr="00037AB0">
        <w:rPr>
          <w:sz w:val="28"/>
          <w:szCs w:val="28"/>
        </w:rPr>
        <w:t>практическая</w:t>
      </w:r>
      <w:proofErr w:type="gramEnd"/>
      <w:r w:rsidRPr="00037AB0">
        <w:rPr>
          <w:sz w:val="28"/>
          <w:szCs w:val="28"/>
        </w:rPr>
        <w:t xml:space="preserve"> </w:t>
      </w:r>
      <w:proofErr w:type="spellStart"/>
      <w:r w:rsidRPr="00037AB0">
        <w:rPr>
          <w:sz w:val="28"/>
          <w:szCs w:val="28"/>
        </w:rPr>
        <w:t>несжимаемость</w:t>
      </w:r>
      <w:proofErr w:type="spellEnd"/>
      <w:r w:rsidRPr="00037AB0">
        <w:rPr>
          <w:sz w:val="28"/>
          <w:szCs w:val="28"/>
        </w:rPr>
        <w:t xml:space="preserve"> жидкостей и твердых тел</w:t>
      </w:r>
    </w:p>
    <w:p w:rsidR="009F1830" w:rsidRPr="00037AB0" w:rsidRDefault="009F1830" w:rsidP="009F1830">
      <w:pPr>
        <w:widowControl w:val="0"/>
        <w:rPr>
          <w:sz w:val="28"/>
          <w:szCs w:val="28"/>
        </w:rPr>
      </w:pPr>
      <w:r w:rsidRPr="00037AB0">
        <w:rPr>
          <w:b/>
          <w:sz w:val="28"/>
          <w:szCs w:val="28"/>
          <w:u w:val="single"/>
        </w:rPr>
        <w:t>2(А)</w:t>
      </w:r>
      <w:r w:rsidRPr="00037AB0">
        <w:rPr>
          <w:sz w:val="28"/>
          <w:szCs w:val="28"/>
        </w:rPr>
        <w:t xml:space="preserve"> Где число молекул больше: в одном моле водорода или в одном моле воды?</w:t>
      </w:r>
    </w:p>
    <w:p w:rsidR="009F1830" w:rsidRPr="00037AB0" w:rsidRDefault="009F1830" w:rsidP="009F1830">
      <w:pPr>
        <w:widowControl w:val="0"/>
        <w:rPr>
          <w:sz w:val="28"/>
          <w:szCs w:val="28"/>
        </w:rPr>
      </w:pPr>
      <w:r w:rsidRPr="00037AB0">
        <w:rPr>
          <w:sz w:val="28"/>
          <w:szCs w:val="28"/>
        </w:rPr>
        <w:t xml:space="preserve">1) одинаковое    </w:t>
      </w:r>
    </w:p>
    <w:p w:rsidR="009F1830" w:rsidRPr="00037AB0" w:rsidRDefault="009F1830" w:rsidP="009F1830">
      <w:pPr>
        <w:widowControl w:val="0"/>
        <w:rPr>
          <w:sz w:val="28"/>
          <w:szCs w:val="28"/>
        </w:rPr>
      </w:pPr>
      <w:r w:rsidRPr="00037AB0">
        <w:rPr>
          <w:sz w:val="28"/>
          <w:szCs w:val="28"/>
        </w:rPr>
        <w:t>2) в одном моле водорода</w:t>
      </w:r>
    </w:p>
    <w:p w:rsidR="009F1830" w:rsidRPr="00037AB0" w:rsidRDefault="009F1830" w:rsidP="009F1830">
      <w:pPr>
        <w:widowControl w:val="0"/>
        <w:rPr>
          <w:sz w:val="28"/>
          <w:szCs w:val="28"/>
        </w:rPr>
      </w:pPr>
      <w:r w:rsidRPr="00037AB0">
        <w:rPr>
          <w:sz w:val="28"/>
          <w:szCs w:val="28"/>
        </w:rPr>
        <w:t xml:space="preserve">3) в одном моле воды </w:t>
      </w:r>
    </w:p>
    <w:p w:rsidR="009F1830" w:rsidRPr="00037AB0" w:rsidRDefault="009F1830" w:rsidP="009F1830">
      <w:pPr>
        <w:widowControl w:val="0"/>
        <w:rPr>
          <w:sz w:val="28"/>
          <w:szCs w:val="28"/>
        </w:rPr>
      </w:pPr>
      <w:r w:rsidRPr="00037AB0">
        <w:rPr>
          <w:sz w:val="28"/>
          <w:szCs w:val="28"/>
        </w:rPr>
        <w:t>4) ответ неоднозначен.</w:t>
      </w:r>
    </w:p>
    <w:p w:rsidR="009F1830" w:rsidRPr="00037AB0" w:rsidRDefault="009F1830" w:rsidP="009F1830">
      <w:pPr>
        <w:widowControl w:val="0"/>
        <w:rPr>
          <w:sz w:val="28"/>
          <w:szCs w:val="28"/>
        </w:rPr>
      </w:pPr>
      <w:r w:rsidRPr="00037AB0">
        <w:rPr>
          <w:b/>
          <w:sz w:val="28"/>
          <w:szCs w:val="28"/>
          <w:u w:val="single"/>
        </w:rPr>
        <w:t>3(А)</w:t>
      </w:r>
      <w:r w:rsidRPr="00037AB0">
        <w:rPr>
          <w:sz w:val="28"/>
          <w:szCs w:val="28"/>
        </w:rPr>
        <w:t xml:space="preserve"> Температура твердого тела понизилась на 17</w:t>
      </w:r>
      <w:r w:rsidRPr="00037AB0">
        <w:rPr>
          <w:sz w:val="28"/>
          <w:szCs w:val="28"/>
          <w:vertAlign w:val="superscript"/>
        </w:rPr>
        <w:t>о</w:t>
      </w:r>
      <w:r w:rsidRPr="00037AB0">
        <w:rPr>
          <w:sz w:val="28"/>
          <w:szCs w:val="28"/>
        </w:rPr>
        <w:t>С. По абсолютной шкале температур это изменение составило</w:t>
      </w:r>
    </w:p>
    <w:p w:rsidR="009F1830" w:rsidRPr="00037AB0" w:rsidRDefault="009F1830" w:rsidP="009F1830">
      <w:pPr>
        <w:widowControl w:val="0"/>
        <w:rPr>
          <w:sz w:val="28"/>
          <w:szCs w:val="28"/>
        </w:rPr>
      </w:pPr>
      <w:r w:rsidRPr="00037AB0">
        <w:rPr>
          <w:sz w:val="28"/>
          <w:szCs w:val="28"/>
        </w:rPr>
        <w:t>1) 290</w:t>
      </w:r>
      <w:proofErr w:type="gramStart"/>
      <w:r w:rsidRPr="00037AB0">
        <w:rPr>
          <w:sz w:val="28"/>
          <w:szCs w:val="28"/>
        </w:rPr>
        <w:t xml:space="preserve"> К</w:t>
      </w:r>
      <w:proofErr w:type="gramEnd"/>
      <w:r w:rsidRPr="00037AB0">
        <w:rPr>
          <w:sz w:val="28"/>
          <w:szCs w:val="28"/>
        </w:rPr>
        <w:t xml:space="preserve">     2) 256 К       3) 17 К      4) 0 К</w:t>
      </w:r>
    </w:p>
    <w:p w:rsidR="009F1830" w:rsidRPr="00037AB0" w:rsidRDefault="009F1830" w:rsidP="009F1830">
      <w:pPr>
        <w:widowControl w:val="0"/>
        <w:rPr>
          <w:sz w:val="28"/>
          <w:szCs w:val="28"/>
        </w:rPr>
      </w:pPr>
      <w:r w:rsidRPr="00037AB0">
        <w:rPr>
          <w:b/>
          <w:sz w:val="28"/>
          <w:szCs w:val="28"/>
          <w:u w:val="single"/>
        </w:rPr>
        <w:t>4(А)</w:t>
      </w:r>
      <w:r w:rsidRPr="00037AB0">
        <w:rPr>
          <w:sz w:val="28"/>
          <w:szCs w:val="28"/>
        </w:rPr>
        <w:t xml:space="preserve">  Молекула азота летит со скоростью</w:t>
      </w:r>
      <w:r w:rsidRPr="00037AB0">
        <w:rPr>
          <w:position w:val="-6"/>
          <w:sz w:val="28"/>
          <w:szCs w:val="28"/>
        </w:rPr>
        <w:object w:dxaOrig="22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21.75pt" o:ole="">
            <v:imagedata r:id="rId4" o:title=""/>
          </v:shape>
          <o:OLEObject Type="Embed" ProgID="Equation.3" ShapeID="_x0000_i1025" DrawAspect="Content" ObjectID="_1421915934" r:id="rId5"/>
        </w:object>
      </w:r>
      <w:r w:rsidRPr="00037AB0">
        <w:rPr>
          <w:sz w:val="28"/>
          <w:szCs w:val="28"/>
        </w:rPr>
        <w:t xml:space="preserve"> перпендикулярной к стенке сосуда. Чему равен модуль вектора изменения импульса молекулы?</w:t>
      </w:r>
    </w:p>
    <w:p w:rsidR="009F1830" w:rsidRPr="00037AB0" w:rsidRDefault="009F1830" w:rsidP="009F1830">
      <w:pPr>
        <w:widowControl w:val="0"/>
        <w:rPr>
          <w:sz w:val="28"/>
          <w:szCs w:val="28"/>
        </w:rPr>
      </w:pPr>
      <w:r w:rsidRPr="00037AB0">
        <w:rPr>
          <w:sz w:val="28"/>
          <w:szCs w:val="28"/>
        </w:rPr>
        <w:t xml:space="preserve">1) 0           2) </w:t>
      </w:r>
      <w:r w:rsidRPr="00037AB0">
        <w:rPr>
          <w:sz w:val="28"/>
          <w:szCs w:val="28"/>
          <w:lang w:val="en-US"/>
        </w:rPr>
        <w:t>m</w:t>
      </w:r>
      <w:r w:rsidRPr="00037AB0">
        <w:rPr>
          <w:sz w:val="28"/>
          <w:szCs w:val="28"/>
          <w:lang w:val="en-US"/>
        </w:rPr>
        <w:sym w:font="Symbol" w:char="F075"/>
      </w:r>
      <w:r w:rsidRPr="00037AB0">
        <w:rPr>
          <w:sz w:val="28"/>
          <w:szCs w:val="28"/>
        </w:rPr>
        <w:t xml:space="preserve">        3) 2</w:t>
      </w:r>
      <w:r w:rsidRPr="00037AB0">
        <w:rPr>
          <w:sz w:val="28"/>
          <w:szCs w:val="28"/>
          <w:lang w:val="en-US"/>
        </w:rPr>
        <w:t>m</w:t>
      </w:r>
      <w:r w:rsidRPr="00037AB0">
        <w:rPr>
          <w:sz w:val="28"/>
          <w:szCs w:val="28"/>
          <w:lang w:val="en-US"/>
        </w:rPr>
        <w:sym w:font="Symbol" w:char="F075"/>
      </w:r>
      <w:r w:rsidRPr="00037AB0">
        <w:rPr>
          <w:sz w:val="28"/>
          <w:szCs w:val="28"/>
        </w:rPr>
        <w:t xml:space="preserve">      4) 4</w:t>
      </w:r>
      <w:r w:rsidRPr="00037AB0">
        <w:rPr>
          <w:sz w:val="28"/>
          <w:szCs w:val="28"/>
          <w:lang w:val="en-US"/>
        </w:rPr>
        <w:t>m</w:t>
      </w:r>
      <w:r w:rsidRPr="00037AB0">
        <w:rPr>
          <w:sz w:val="28"/>
          <w:szCs w:val="28"/>
          <w:lang w:val="en-US"/>
        </w:rPr>
        <w:sym w:font="Symbol" w:char="F075"/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b/>
          <w:sz w:val="28"/>
          <w:szCs w:val="28"/>
          <w:u w:val="single"/>
        </w:rPr>
        <w:t>5(А)</w:t>
      </w:r>
      <w:r w:rsidRPr="00037AB0">
        <w:rPr>
          <w:sz w:val="28"/>
          <w:szCs w:val="28"/>
        </w:rPr>
        <w:t xml:space="preserve"> Частицы вещества находятся в сре</w:t>
      </w:r>
      <w:r w:rsidRPr="00037AB0">
        <w:rPr>
          <w:sz w:val="28"/>
          <w:szCs w:val="28"/>
        </w:rPr>
        <w:t>д</w:t>
      </w:r>
      <w:r w:rsidRPr="00037AB0">
        <w:rPr>
          <w:sz w:val="28"/>
          <w:szCs w:val="28"/>
        </w:rPr>
        <w:t>нем на таких расстояниях друг от друга, при которых силы притяжения между ними незначительны. В этом агрегатном состо</w:t>
      </w:r>
      <w:r w:rsidRPr="00037AB0">
        <w:rPr>
          <w:sz w:val="28"/>
          <w:szCs w:val="28"/>
        </w:rPr>
        <w:t>я</w:t>
      </w:r>
      <w:r w:rsidRPr="00037AB0">
        <w:rPr>
          <w:sz w:val="28"/>
          <w:szCs w:val="28"/>
        </w:rPr>
        <w:t>нии вещество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>1) сохраняет свою начальную форму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>2) практически не сжимается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>3) не сохраняет форму, но сохраняет н</w:t>
      </w:r>
      <w:r w:rsidRPr="00037AB0">
        <w:rPr>
          <w:sz w:val="28"/>
          <w:szCs w:val="28"/>
        </w:rPr>
        <w:t>а</w:t>
      </w:r>
      <w:r w:rsidRPr="00037AB0">
        <w:rPr>
          <w:sz w:val="28"/>
          <w:szCs w:val="28"/>
        </w:rPr>
        <w:t>чальный объем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>4) занимает весь предоставленный объем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b/>
          <w:sz w:val="28"/>
          <w:szCs w:val="28"/>
          <w:u w:val="single"/>
        </w:rPr>
        <w:t>6(А)</w:t>
      </w:r>
      <w:r w:rsidRPr="00037AB0">
        <w:rPr>
          <w:sz w:val="28"/>
          <w:szCs w:val="28"/>
        </w:rPr>
        <w:t xml:space="preserve"> Как изменится средняя кинетическая энергия идеального газа при увеличении абсолютной температуры в 2 раза?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 xml:space="preserve">1) не изменится         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>2) увеличится в 2 раза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 xml:space="preserve">3) увеличится в 4 раза       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>4) уменьшится в 4 раза.</w:t>
      </w:r>
    </w:p>
    <w:p w:rsidR="009F1830" w:rsidRPr="00037AB0" w:rsidRDefault="009F1830" w:rsidP="009F1830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026" style="position:absolute;left:0;text-align:left;margin-left:65.4pt;margin-top:31.6pt;width:89.95pt;height:79.35pt;z-index:251658240" coordorigin="4904,3421" coordsize="1713,1632">
            <v:group id="_x0000_s1027" style="position:absolute;left:4904;top:3421;width:1257;height:1632" coordorigin="4904,3421" coordsize="1257,1632">
              <v:line id="_x0000_s1028" style="position:absolute" from="5018,3421" to="5018,3421">
                <v:stroke endarrow="block"/>
              </v:line>
              <v:group id="_x0000_s1029" style="position:absolute;left:4904;top:3766;width:1257;height:1287" coordorigin="7304,3766" coordsize="1257,1287">
                <v:line id="_x0000_s1030" style="position:absolute;flip:y" from="7647,3766" to="7648,4630">
                  <v:stroke endarrow="block"/>
                </v:line>
                <v:line id="_x0000_s1031" style="position:absolute" from="7647,4630" to="8561,4631">
                  <v:stroke endarrow="block"/>
                </v:line>
                <v:shape id="_x0000_s1032" type="#_x0000_t75" style="position:absolute;left:7304;top:3766;width:228;height:250">
                  <v:imagedata r:id="rId6" o:title=""/>
                </v:shape>
                <v:shape id="_x0000_s1033" type="#_x0000_t75" style="position:absolute;left:8332;top:4803;width:210;height:250">
                  <v:imagedata r:id="rId7" o:title=""/>
                </v:shape>
              </v:group>
              <v:shape id="_x0000_s1034" type="#_x0000_t75" style="position:absolute;left:5475;top:3421;width:229;height:307">
                <v:imagedata r:id="rId8" o:title=""/>
              </v:shape>
            </v:group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35" type="#_x0000_t19" style="position:absolute;left:5361;top:3766;width:1256;height:818;rotation:-12193562fd" coordsize="21584,17049" adj="-3415815,-143961,,17049" path="wr-21600,-4551,21600,38649,13262,,21584,16221nfewr-21600,-4551,21600,38649,13262,,21584,16221l,17049nsxe">
              <v:path o:connectlocs="13262,0;21584,16221;0,17049"/>
            </v:shape>
          </v:group>
          <o:OLEObject Type="Embed" ProgID="Equation.3" ShapeID="_x0000_s1032" DrawAspect="Content" ObjectID="_1421915939" r:id="rId9"/>
          <o:OLEObject Type="Embed" ProgID="Equation.3" ShapeID="_x0000_s1033" DrawAspect="Content" ObjectID="_1421915940" r:id="rId10"/>
          <o:OLEObject Type="Embed" ProgID="Equation.3" ShapeID="_x0000_s1034" DrawAspect="Content" ObjectID="_1421915941" r:id="rId11"/>
        </w:pict>
      </w:r>
      <w:r w:rsidRPr="00BB4889">
        <w:rPr>
          <w:noProof/>
          <w:sz w:val="28"/>
          <w:szCs w:val="28"/>
        </w:rPr>
        <w:pict>
          <v:group id="_x0000_s1036" style="position:absolute;left:0;text-align:left;margin-left:143.4pt;margin-top:31.6pt;width:66pt;height:79.35pt;z-index:251658240" coordorigin="6847,3421" coordsize="1257,1632">
            <v:group id="_x0000_s1037" style="position:absolute;left:6847;top:3421;width:1257;height:1632" coordorigin="6847,3421" coordsize="1257,1632">
              <v:group id="_x0000_s1038" style="position:absolute;left:6847;top:3766;width:1257;height:1287" coordorigin="7304,3766" coordsize="1257,1287">
                <v:line id="_x0000_s1039" style="position:absolute;flip:y" from="7647,3766" to="7648,4630">
                  <v:stroke endarrow="block"/>
                </v:line>
                <v:line id="_x0000_s1040" style="position:absolute" from="7647,4630" to="8561,4631">
                  <v:stroke endarrow="block"/>
                </v:line>
                <v:shape id="_x0000_s1041" type="#_x0000_t75" style="position:absolute;left:7304;top:3766;width:228;height:250">
                  <v:imagedata r:id="rId6" o:title=""/>
                </v:shape>
                <v:shape id="_x0000_s1042" type="#_x0000_t75" style="position:absolute;left:8332;top:4803;width:210;height:250">
                  <v:imagedata r:id="rId7" o:title=""/>
                </v:shape>
              </v:group>
              <v:shape id="_x0000_s1043" type="#_x0000_t75" style="position:absolute;left:7532;top:3421;width:266;height:307">
                <v:imagedata r:id="rId12" o:title=""/>
              </v:shape>
            </v:group>
            <v:line id="_x0000_s1044" style="position:absolute" from="7532,3939" to="7532,4630">
              <v:stroke dashstyle="dash"/>
            </v:line>
            <v:line id="_x0000_s1045" style="position:absolute" from="7532,3939" to="7532,4285"/>
          </v:group>
          <o:OLEObject Type="Embed" ProgID="Equation.3" ShapeID="_x0000_s1041" DrawAspect="Content" ObjectID="_1421915949" r:id="rId13"/>
          <o:OLEObject Type="Embed" ProgID="Equation.3" ShapeID="_x0000_s1042" DrawAspect="Content" ObjectID="_1421915950" r:id="rId14"/>
          <o:OLEObject Type="Embed" ProgID="Equation.3" ShapeID="_x0000_s1043" DrawAspect="Content" ObjectID="_1421915951" r:id="rId15"/>
        </w:pict>
      </w:r>
      <w:r w:rsidRPr="00BB4889">
        <w:rPr>
          <w:noProof/>
          <w:sz w:val="28"/>
          <w:szCs w:val="28"/>
        </w:rPr>
        <w:pict>
          <v:group id="_x0000_s1046" style="position:absolute;left:0;text-align:left;margin-left:210.4pt;margin-top:31.6pt;width:66pt;height:79.35pt;z-index:251658240" coordorigin="8675,3421" coordsize="1257,1632">
            <v:group id="_x0000_s1047" style="position:absolute;left:8675;top:3421;width:1257;height:1632" coordorigin="8675,3421" coordsize="1257,1632">
              <v:group id="_x0000_s1048" style="position:absolute;left:8675;top:3766;width:1257;height:1287" coordorigin="7304,3766" coordsize="1257,1287">
                <v:line id="_x0000_s1049" style="position:absolute;flip:y" from="7647,3766" to="7648,4630">
                  <v:stroke endarrow="block"/>
                </v:line>
                <v:line id="_x0000_s1050" style="position:absolute" from="7647,4630" to="8561,4631">
                  <v:stroke endarrow="block"/>
                </v:line>
                <v:shape id="_x0000_s1051" type="#_x0000_t75" style="position:absolute;left:7304;top:3766;width:228;height:250">
                  <v:imagedata r:id="rId6" o:title=""/>
                </v:shape>
                <v:shape id="_x0000_s1052" type="#_x0000_t75" style="position:absolute;left:8332;top:4803;width:210;height:250">
                  <v:imagedata r:id="rId7" o:title=""/>
                </v:shape>
              </v:group>
              <v:shape id="_x0000_s1053" type="#_x0000_t75" style="position:absolute;left:9247;top:3421;width:247;height:307">
                <v:imagedata r:id="rId16" o:title=""/>
              </v:shape>
              <v:shape id="_x0000_s1054" type="#_x0000_t75" style="position:absolute;left:9247;top:3421;width:171;height:326">
                <v:imagedata r:id="rId17" o:title=""/>
              </v:shape>
            </v:group>
            <v:line id="_x0000_s1055" style="position:absolute;flip:y" from="9018,4457" to="9247,4630">
              <v:stroke dashstyle="dash"/>
            </v:line>
            <v:line id="_x0000_s1056" style="position:absolute;flip:y" from="9247,4112" to="9704,4457"/>
          </v:group>
          <o:OLEObject Type="Embed" ProgID="Equation.3" ShapeID="_x0000_s1051" DrawAspect="Content" ObjectID="_1421915945" r:id="rId18"/>
          <o:OLEObject Type="Embed" ProgID="Equation.3" ShapeID="_x0000_s1052" DrawAspect="Content" ObjectID="_1421915946" r:id="rId19"/>
          <o:OLEObject Type="Embed" ProgID="Equation.3" ShapeID="_x0000_s1053" DrawAspect="Content" ObjectID="_1421915947" r:id="rId20"/>
          <o:OLEObject Type="Embed" ProgID="Equation.3" ShapeID="_x0000_s1054" DrawAspect="Content" ObjectID="_1421915948" r:id="rId21"/>
        </w:pict>
      </w:r>
      <w:r w:rsidRPr="00BB4889">
        <w:rPr>
          <w:noProof/>
          <w:sz w:val="28"/>
          <w:szCs w:val="28"/>
        </w:rPr>
        <w:pict>
          <v:group id="_x0000_s1057" style="position:absolute;left:0;text-align:left;margin-left:282.9pt;margin-top:31.6pt;width:66pt;height:79.35pt;z-index:251658240" coordorigin="10390,3421" coordsize="1257,1632">
            <v:group id="_x0000_s1058" style="position:absolute;left:10390;top:3421;width:1257;height:1632" coordorigin="10390,3421" coordsize="1257,1632">
              <v:group id="_x0000_s1059" style="position:absolute;left:10390;top:3766;width:1257;height:1287" coordorigin="7304,3766" coordsize="1257,1287">
                <v:line id="_x0000_s1060" style="position:absolute;flip:y" from="7647,3766" to="7648,4630">
                  <v:stroke endarrow="block"/>
                </v:line>
                <v:line id="_x0000_s1061" style="position:absolute" from="7647,4630" to="8561,4631">
                  <v:stroke endarrow="block"/>
                </v:line>
                <v:shape id="_x0000_s1062" type="#_x0000_t75" style="position:absolute;left:7304;top:3766;width:228;height:250">
                  <v:imagedata r:id="rId6" o:title=""/>
                </v:shape>
                <v:shape id="_x0000_s1063" type="#_x0000_t75" style="position:absolute;left:8332;top:4803;width:210;height:250">
                  <v:imagedata r:id="rId7" o:title=""/>
                </v:shape>
              </v:group>
              <v:shape id="_x0000_s1064" type="#_x0000_t75" style="position:absolute;left:11075;top:3421;width:266;height:307">
                <v:imagedata r:id="rId22" o:title=""/>
              </v:shape>
            </v:group>
            <v:line id="_x0000_s1065" style="position:absolute;flip:y" from="10732,4457" to="10847,4630">
              <v:stroke dashstyle="dash"/>
            </v:line>
            <v:line id="_x0000_s1066" style="position:absolute;flip:y" from="10847,4285" to="10961,4457"/>
            <v:line id="_x0000_s1067" style="position:absolute" from="10961,4285" to="11532,4285"/>
          </v:group>
          <o:OLEObject Type="Embed" ProgID="Equation.3" ShapeID="_x0000_s1062" DrawAspect="Content" ObjectID="_1421915942" r:id="rId23"/>
          <o:OLEObject Type="Embed" ProgID="Equation.3" ShapeID="_x0000_s1063" DrawAspect="Content" ObjectID="_1421915943" r:id="rId24"/>
          <o:OLEObject Type="Embed" ProgID="Equation.3" ShapeID="_x0000_s1064" DrawAspect="Content" ObjectID="_1421915944" r:id="rId25"/>
        </w:pict>
      </w:r>
      <w:r w:rsidRPr="00037AB0">
        <w:rPr>
          <w:b/>
          <w:sz w:val="28"/>
          <w:szCs w:val="28"/>
          <w:u w:val="single"/>
        </w:rPr>
        <w:t>7(А)</w:t>
      </w:r>
      <w:r w:rsidRPr="00037AB0">
        <w:rPr>
          <w:sz w:val="28"/>
          <w:szCs w:val="28"/>
        </w:rPr>
        <w:t xml:space="preserve"> На каком из графиков представлен график зависимости плотности идеального газа от его температуры при </w:t>
      </w:r>
      <w:r w:rsidRPr="00037AB0">
        <w:rPr>
          <w:sz w:val="28"/>
          <w:szCs w:val="28"/>
          <w:lang w:val="en-US"/>
        </w:rPr>
        <w:t>p</w:t>
      </w:r>
      <w:r w:rsidRPr="00037AB0">
        <w:rPr>
          <w:sz w:val="28"/>
          <w:szCs w:val="28"/>
        </w:rPr>
        <w:t>=</w:t>
      </w:r>
      <w:r w:rsidRPr="00037AB0">
        <w:rPr>
          <w:sz w:val="28"/>
          <w:szCs w:val="28"/>
          <w:lang w:val="en-US"/>
        </w:rPr>
        <w:t>const</w:t>
      </w:r>
      <w:r w:rsidRPr="00037AB0">
        <w:rPr>
          <w:sz w:val="28"/>
          <w:szCs w:val="28"/>
        </w:rPr>
        <w:t>?</w:t>
      </w:r>
    </w:p>
    <w:p w:rsidR="009F1830" w:rsidRPr="00037AB0" w:rsidRDefault="009F1830" w:rsidP="009F1830">
      <w:pPr>
        <w:rPr>
          <w:b/>
          <w:sz w:val="28"/>
          <w:szCs w:val="28"/>
          <w:u w:val="single"/>
        </w:rPr>
      </w:pP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 xml:space="preserve">                                                                                                     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 xml:space="preserve">     </w:t>
      </w:r>
    </w:p>
    <w:p w:rsidR="009F1830" w:rsidRDefault="009F1830" w:rsidP="009F1830">
      <w:pPr>
        <w:rPr>
          <w:b/>
          <w:sz w:val="28"/>
          <w:szCs w:val="28"/>
          <w:u w:val="single"/>
        </w:rPr>
      </w:pPr>
    </w:p>
    <w:p w:rsidR="009F1830" w:rsidRDefault="009F1830" w:rsidP="009F1830">
      <w:pPr>
        <w:rPr>
          <w:b/>
          <w:sz w:val="28"/>
          <w:szCs w:val="28"/>
          <w:u w:val="single"/>
        </w:rPr>
      </w:pP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b/>
          <w:sz w:val="28"/>
          <w:szCs w:val="28"/>
          <w:u w:val="single"/>
        </w:rPr>
        <w:t>8(А)</w:t>
      </w:r>
      <w:r w:rsidRPr="00037AB0">
        <w:rPr>
          <w:sz w:val="28"/>
          <w:szCs w:val="28"/>
        </w:rPr>
        <w:t xml:space="preserve"> В первом сосуде водород, а во втором – кислород. Сравните давления р</w:t>
      </w:r>
      <w:proofErr w:type="gramStart"/>
      <w:r w:rsidRPr="00037AB0">
        <w:rPr>
          <w:sz w:val="28"/>
          <w:szCs w:val="28"/>
          <w:vertAlign w:val="subscript"/>
        </w:rPr>
        <w:t>1</w:t>
      </w:r>
      <w:proofErr w:type="gramEnd"/>
      <w:r w:rsidRPr="00037AB0">
        <w:rPr>
          <w:sz w:val="28"/>
          <w:szCs w:val="28"/>
        </w:rPr>
        <w:t xml:space="preserve"> и р</w:t>
      </w:r>
      <w:r w:rsidRPr="00037AB0">
        <w:rPr>
          <w:sz w:val="28"/>
          <w:szCs w:val="28"/>
          <w:vertAlign w:val="subscript"/>
        </w:rPr>
        <w:t>2</w:t>
      </w:r>
      <w:r w:rsidRPr="00037AB0">
        <w:rPr>
          <w:sz w:val="28"/>
          <w:szCs w:val="28"/>
        </w:rPr>
        <w:t xml:space="preserve"> в этих сосудах, если концентрация молекул и температура в обоих сосудах одинаковы.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>1)  р</w:t>
      </w:r>
      <w:proofErr w:type="gramStart"/>
      <w:r w:rsidRPr="00037AB0">
        <w:rPr>
          <w:sz w:val="28"/>
          <w:szCs w:val="28"/>
          <w:vertAlign w:val="subscript"/>
        </w:rPr>
        <w:t>1</w:t>
      </w:r>
      <w:proofErr w:type="gramEnd"/>
      <w:r w:rsidRPr="00037AB0">
        <w:rPr>
          <w:sz w:val="28"/>
          <w:szCs w:val="28"/>
        </w:rPr>
        <w:t xml:space="preserve"> = р</w:t>
      </w:r>
      <w:r w:rsidRPr="00037AB0">
        <w:rPr>
          <w:sz w:val="28"/>
          <w:szCs w:val="28"/>
          <w:vertAlign w:val="subscript"/>
        </w:rPr>
        <w:t>2</w:t>
      </w:r>
      <w:r w:rsidRPr="00037AB0">
        <w:rPr>
          <w:sz w:val="28"/>
          <w:szCs w:val="28"/>
        </w:rPr>
        <w:t xml:space="preserve">      </w:t>
      </w:r>
      <w:r w:rsidRPr="00037AB0">
        <w:rPr>
          <w:sz w:val="28"/>
          <w:szCs w:val="28"/>
        </w:rPr>
        <w:tab/>
      </w:r>
      <w:r w:rsidRPr="00037AB0">
        <w:rPr>
          <w:sz w:val="28"/>
          <w:szCs w:val="28"/>
        </w:rPr>
        <w:tab/>
        <w:t xml:space="preserve"> 3) 16р</w:t>
      </w:r>
      <w:r w:rsidRPr="00037AB0">
        <w:rPr>
          <w:sz w:val="28"/>
          <w:szCs w:val="28"/>
          <w:vertAlign w:val="subscript"/>
        </w:rPr>
        <w:t>1</w:t>
      </w:r>
      <w:r w:rsidRPr="00037AB0">
        <w:rPr>
          <w:sz w:val="28"/>
          <w:szCs w:val="28"/>
        </w:rPr>
        <w:t xml:space="preserve"> = р</w:t>
      </w:r>
      <w:r w:rsidRPr="00037AB0">
        <w:rPr>
          <w:sz w:val="28"/>
          <w:szCs w:val="28"/>
          <w:vertAlign w:val="subscript"/>
        </w:rPr>
        <w:t>2</w:t>
      </w:r>
      <w:r w:rsidRPr="00037AB0">
        <w:rPr>
          <w:sz w:val="28"/>
          <w:szCs w:val="28"/>
        </w:rPr>
        <w:t xml:space="preserve">           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>2) р</w:t>
      </w:r>
      <w:proofErr w:type="gramStart"/>
      <w:r w:rsidRPr="00037AB0">
        <w:rPr>
          <w:sz w:val="28"/>
          <w:szCs w:val="28"/>
          <w:vertAlign w:val="subscript"/>
        </w:rPr>
        <w:t>1</w:t>
      </w:r>
      <w:proofErr w:type="gramEnd"/>
      <w:r w:rsidRPr="00037AB0">
        <w:rPr>
          <w:sz w:val="28"/>
          <w:szCs w:val="28"/>
        </w:rPr>
        <w:t xml:space="preserve"> = 16р</w:t>
      </w:r>
      <w:r w:rsidRPr="00037AB0">
        <w:rPr>
          <w:sz w:val="28"/>
          <w:szCs w:val="28"/>
          <w:vertAlign w:val="subscript"/>
        </w:rPr>
        <w:t>2</w:t>
      </w:r>
      <w:r w:rsidRPr="00037AB0">
        <w:rPr>
          <w:sz w:val="28"/>
          <w:szCs w:val="28"/>
        </w:rPr>
        <w:t xml:space="preserve">                </w:t>
      </w:r>
      <w:r w:rsidRPr="00037AB0">
        <w:rPr>
          <w:sz w:val="28"/>
          <w:szCs w:val="28"/>
        </w:rPr>
        <w:tab/>
        <w:t xml:space="preserve"> 4) р</w:t>
      </w:r>
      <w:r w:rsidRPr="00037AB0">
        <w:rPr>
          <w:sz w:val="28"/>
          <w:szCs w:val="28"/>
          <w:vertAlign w:val="subscript"/>
        </w:rPr>
        <w:t>1</w:t>
      </w:r>
      <w:r w:rsidRPr="00037AB0">
        <w:rPr>
          <w:sz w:val="28"/>
          <w:szCs w:val="28"/>
        </w:rPr>
        <w:t xml:space="preserve"> = 8р</w:t>
      </w:r>
      <w:r w:rsidRPr="00037AB0">
        <w:rPr>
          <w:sz w:val="28"/>
          <w:szCs w:val="28"/>
          <w:vertAlign w:val="subscript"/>
        </w:rPr>
        <w:t>2</w:t>
      </w:r>
      <w:r w:rsidRPr="00037AB0">
        <w:rPr>
          <w:sz w:val="28"/>
          <w:szCs w:val="28"/>
        </w:rPr>
        <w:t xml:space="preserve">       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b/>
          <w:sz w:val="28"/>
          <w:szCs w:val="28"/>
          <w:u w:val="single"/>
        </w:rPr>
        <w:t>9(А)</w:t>
      </w:r>
      <w:r w:rsidRPr="00037AB0">
        <w:rPr>
          <w:sz w:val="28"/>
          <w:szCs w:val="28"/>
        </w:rPr>
        <w:t xml:space="preserve"> Давление 3 моль водорода в сосуде при температуре 300</w:t>
      </w:r>
      <w:proofErr w:type="gramStart"/>
      <w:r w:rsidRPr="00037AB0">
        <w:rPr>
          <w:sz w:val="28"/>
          <w:szCs w:val="28"/>
        </w:rPr>
        <w:t xml:space="preserve"> К</w:t>
      </w:r>
      <w:proofErr w:type="gramEnd"/>
      <w:r w:rsidRPr="00037AB0">
        <w:rPr>
          <w:sz w:val="28"/>
          <w:szCs w:val="28"/>
        </w:rPr>
        <w:t xml:space="preserve"> равно р</w:t>
      </w:r>
      <w:r w:rsidRPr="00037AB0">
        <w:rPr>
          <w:sz w:val="28"/>
          <w:szCs w:val="28"/>
          <w:vertAlign w:val="subscript"/>
        </w:rPr>
        <w:t>1</w:t>
      </w:r>
      <w:r w:rsidRPr="00037AB0">
        <w:rPr>
          <w:sz w:val="28"/>
          <w:szCs w:val="28"/>
        </w:rPr>
        <w:t>. Каково давление 1 моль водорода в этом сосуде при вдвое большей температуре?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>1)</w:t>
      </w:r>
      <w:r w:rsidRPr="00037AB0">
        <w:rPr>
          <w:position w:val="-24"/>
          <w:sz w:val="28"/>
          <w:szCs w:val="28"/>
        </w:rPr>
        <w:object w:dxaOrig="240" w:dyaOrig="620">
          <v:shape id="_x0000_i1026" type="#_x0000_t75" style="width:12pt;height:30.75pt" o:ole="">
            <v:imagedata r:id="rId26" o:title=""/>
          </v:shape>
          <o:OLEObject Type="Embed" ProgID="Equation.3" ShapeID="_x0000_i1026" DrawAspect="Content" ObjectID="_1421915935" r:id="rId27"/>
        </w:object>
      </w:r>
      <w:r w:rsidRPr="00037AB0">
        <w:rPr>
          <w:sz w:val="28"/>
          <w:szCs w:val="28"/>
        </w:rPr>
        <w:t>р</w:t>
      </w:r>
      <w:proofErr w:type="gramStart"/>
      <w:r w:rsidRPr="00037AB0">
        <w:rPr>
          <w:sz w:val="28"/>
          <w:szCs w:val="28"/>
          <w:vertAlign w:val="subscript"/>
        </w:rPr>
        <w:t>1</w:t>
      </w:r>
      <w:proofErr w:type="gramEnd"/>
      <w:r w:rsidRPr="00037AB0">
        <w:rPr>
          <w:sz w:val="28"/>
          <w:szCs w:val="28"/>
        </w:rPr>
        <w:t xml:space="preserve">          2) </w:t>
      </w:r>
      <w:r w:rsidRPr="00037AB0">
        <w:rPr>
          <w:position w:val="-24"/>
          <w:sz w:val="28"/>
          <w:szCs w:val="28"/>
        </w:rPr>
        <w:object w:dxaOrig="240" w:dyaOrig="620">
          <v:shape id="_x0000_i1027" type="#_x0000_t75" style="width:12pt;height:30.75pt" o:ole="">
            <v:imagedata r:id="rId28" o:title=""/>
          </v:shape>
          <o:OLEObject Type="Embed" ProgID="Equation.3" ShapeID="_x0000_i1027" DrawAspect="Content" ObjectID="_1421915936" r:id="rId29"/>
        </w:object>
      </w:r>
      <w:r w:rsidRPr="00037AB0">
        <w:rPr>
          <w:sz w:val="28"/>
          <w:szCs w:val="28"/>
        </w:rPr>
        <w:t>р</w:t>
      </w:r>
      <w:r w:rsidRPr="00037AB0">
        <w:rPr>
          <w:sz w:val="28"/>
          <w:szCs w:val="28"/>
          <w:vertAlign w:val="subscript"/>
        </w:rPr>
        <w:t>1</w:t>
      </w:r>
      <w:r w:rsidRPr="00037AB0">
        <w:rPr>
          <w:sz w:val="28"/>
          <w:szCs w:val="28"/>
        </w:rPr>
        <w:t xml:space="preserve">         3) </w:t>
      </w:r>
      <w:r w:rsidRPr="00037AB0">
        <w:rPr>
          <w:position w:val="-24"/>
          <w:sz w:val="28"/>
          <w:szCs w:val="28"/>
        </w:rPr>
        <w:object w:dxaOrig="240" w:dyaOrig="620">
          <v:shape id="_x0000_i1028" type="#_x0000_t75" style="width:12pt;height:30.75pt" o:ole="">
            <v:imagedata r:id="rId30" o:title=""/>
          </v:shape>
          <o:OLEObject Type="Embed" ProgID="Equation.3" ShapeID="_x0000_i1028" DrawAspect="Content" ObjectID="_1421915937" r:id="rId31"/>
        </w:object>
      </w:r>
      <w:r w:rsidRPr="00037AB0">
        <w:rPr>
          <w:sz w:val="28"/>
          <w:szCs w:val="28"/>
        </w:rPr>
        <w:t>р</w:t>
      </w:r>
      <w:r w:rsidRPr="00037AB0">
        <w:rPr>
          <w:sz w:val="28"/>
          <w:szCs w:val="28"/>
          <w:vertAlign w:val="subscript"/>
        </w:rPr>
        <w:t xml:space="preserve">1  </w:t>
      </w:r>
      <w:r w:rsidRPr="00037AB0">
        <w:rPr>
          <w:sz w:val="28"/>
          <w:szCs w:val="28"/>
        </w:rPr>
        <w:t xml:space="preserve">       4) 6р</w:t>
      </w:r>
      <w:r w:rsidRPr="00037AB0">
        <w:rPr>
          <w:sz w:val="28"/>
          <w:szCs w:val="28"/>
          <w:vertAlign w:val="subscript"/>
        </w:rPr>
        <w:t>1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b/>
          <w:sz w:val="28"/>
          <w:szCs w:val="28"/>
          <w:u w:val="single"/>
        </w:rPr>
        <w:lastRenderedPageBreak/>
        <w:t>10(А)</w:t>
      </w:r>
      <w:r w:rsidRPr="00037AB0">
        <w:rPr>
          <w:sz w:val="28"/>
          <w:szCs w:val="28"/>
        </w:rPr>
        <w:t xml:space="preserve"> Сколько частиц содержится в 4 г в</w:t>
      </w:r>
      <w:r w:rsidRPr="00037AB0">
        <w:rPr>
          <w:sz w:val="28"/>
          <w:szCs w:val="28"/>
        </w:rPr>
        <w:t>о</w:t>
      </w:r>
      <w:r w:rsidRPr="00037AB0">
        <w:rPr>
          <w:sz w:val="28"/>
          <w:szCs w:val="28"/>
        </w:rPr>
        <w:t>дорода, если степень его диссоциации 5%?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>1) 6·10</w:t>
      </w:r>
      <w:r w:rsidRPr="00037AB0">
        <w:rPr>
          <w:sz w:val="28"/>
          <w:szCs w:val="28"/>
          <w:vertAlign w:val="superscript"/>
        </w:rPr>
        <w:t>22</w:t>
      </w:r>
      <w:r w:rsidRPr="00037AB0">
        <w:rPr>
          <w:sz w:val="28"/>
          <w:szCs w:val="28"/>
        </w:rPr>
        <w:t xml:space="preserve">    </w:t>
      </w:r>
      <w:r w:rsidRPr="00037AB0">
        <w:rPr>
          <w:sz w:val="28"/>
          <w:szCs w:val="28"/>
        </w:rPr>
        <w:tab/>
      </w:r>
      <w:r w:rsidRPr="00037AB0">
        <w:rPr>
          <w:sz w:val="28"/>
          <w:szCs w:val="28"/>
        </w:rPr>
        <w:tab/>
      </w:r>
      <w:r w:rsidRPr="00037AB0">
        <w:rPr>
          <w:sz w:val="28"/>
          <w:szCs w:val="28"/>
        </w:rPr>
        <w:tab/>
        <w:t xml:space="preserve"> 3) 12,6·10</w:t>
      </w:r>
      <w:r w:rsidRPr="00037AB0">
        <w:rPr>
          <w:sz w:val="28"/>
          <w:szCs w:val="28"/>
          <w:vertAlign w:val="superscript"/>
        </w:rPr>
        <w:t>23</w:t>
      </w:r>
      <w:r w:rsidRPr="00037AB0">
        <w:rPr>
          <w:sz w:val="28"/>
          <w:szCs w:val="28"/>
        </w:rPr>
        <w:t xml:space="preserve">      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>2) 6·10</w:t>
      </w:r>
      <w:r w:rsidRPr="00037AB0">
        <w:rPr>
          <w:sz w:val="28"/>
          <w:szCs w:val="28"/>
          <w:vertAlign w:val="superscript"/>
        </w:rPr>
        <w:t>25</w:t>
      </w:r>
      <w:r w:rsidRPr="00037AB0">
        <w:rPr>
          <w:sz w:val="28"/>
          <w:szCs w:val="28"/>
        </w:rPr>
        <w:t xml:space="preserve">         </w:t>
      </w:r>
      <w:r w:rsidRPr="00037AB0">
        <w:rPr>
          <w:sz w:val="28"/>
          <w:szCs w:val="28"/>
        </w:rPr>
        <w:tab/>
      </w:r>
      <w:r w:rsidRPr="00037AB0">
        <w:rPr>
          <w:sz w:val="28"/>
          <w:szCs w:val="28"/>
        </w:rPr>
        <w:tab/>
        <w:t xml:space="preserve"> 4) 13,2·10</w:t>
      </w:r>
      <w:r w:rsidRPr="00037AB0">
        <w:rPr>
          <w:sz w:val="28"/>
          <w:szCs w:val="28"/>
          <w:vertAlign w:val="superscript"/>
        </w:rPr>
        <w:t>23</w:t>
      </w:r>
      <w:r w:rsidRPr="00037AB0">
        <w:rPr>
          <w:sz w:val="28"/>
          <w:szCs w:val="28"/>
        </w:rPr>
        <w:t xml:space="preserve">      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b/>
          <w:sz w:val="28"/>
          <w:szCs w:val="28"/>
          <w:u w:val="single"/>
        </w:rPr>
        <w:t>11(А)</w:t>
      </w:r>
      <w:r w:rsidRPr="00037AB0">
        <w:rPr>
          <w:sz w:val="28"/>
          <w:szCs w:val="28"/>
        </w:rPr>
        <w:t xml:space="preserve"> В стеклянный сосуд закачивают во</w:t>
      </w:r>
      <w:r w:rsidRPr="00037AB0">
        <w:rPr>
          <w:sz w:val="28"/>
          <w:szCs w:val="28"/>
        </w:rPr>
        <w:t>з</w:t>
      </w:r>
      <w:r w:rsidRPr="00037AB0">
        <w:rPr>
          <w:sz w:val="28"/>
          <w:szCs w:val="28"/>
        </w:rPr>
        <w:t>дух, одновременно нагревая его. При этом температура воздуха в сосуде повысилась в 3 раза, а его давление возросло в 5 раз. Во сколько раз увеличилась масса воздуха в сосуде?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 xml:space="preserve">1) в 3 раза  2) в 5 раз  3) в 15 раз  4) </w:t>
      </w:r>
      <w:proofErr w:type="gramStart"/>
      <w:r w:rsidRPr="00037AB0">
        <w:rPr>
          <w:sz w:val="28"/>
          <w:szCs w:val="28"/>
        </w:rPr>
        <w:t>в</w:t>
      </w:r>
      <w:proofErr w:type="gramEnd"/>
      <w:r w:rsidRPr="00037AB0">
        <w:rPr>
          <w:sz w:val="28"/>
          <w:szCs w:val="28"/>
        </w:rPr>
        <w:t xml:space="preserve"> </w:t>
      </w:r>
      <w:r w:rsidRPr="00037AB0">
        <w:rPr>
          <w:position w:val="-24"/>
          <w:sz w:val="28"/>
          <w:szCs w:val="28"/>
        </w:rPr>
        <w:object w:dxaOrig="220" w:dyaOrig="620">
          <v:shape id="_x0000_i1029" type="#_x0000_t75" style="width:11.25pt;height:30.75pt" o:ole="">
            <v:imagedata r:id="rId32" o:title=""/>
          </v:shape>
          <o:OLEObject Type="Embed" ProgID="Equation.3" ShapeID="_x0000_i1029" DrawAspect="Content" ObjectID="_1421915938" r:id="rId33"/>
        </w:object>
      </w:r>
      <w:r w:rsidRPr="00037AB0">
        <w:rPr>
          <w:sz w:val="28"/>
          <w:szCs w:val="28"/>
        </w:rPr>
        <w:t xml:space="preserve"> раза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b/>
          <w:sz w:val="28"/>
          <w:szCs w:val="28"/>
          <w:u w:val="single"/>
        </w:rPr>
        <w:t>12(А)</w:t>
      </w:r>
      <w:r w:rsidRPr="00037AB0">
        <w:rPr>
          <w:sz w:val="28"/>
          <w:szCs w:val="28"/>
        </w:rPr>
        <w:t xml:space="preserve"> В сосуде неизменного объема нах</w:t>
      </w:r>
      <w:r w:rsidRPr="00037AB0">
        <w:rPr>
          <w:sz w:val="28"/>
          <w:szCs w:val="28"/>
        </w:rPr>
        <w:t>о</w:t>
      </w:r>
      <w:r w:rsidRPr="00037AB0">
        <w:rPr>
          <w:sz w:val="28"/>
          <w:szCs w:val="28"/>
        </w:rPr>
        <w:t>дится идеальный газ в количестве 1 моль. Как надо изменить абсолютную температ</w:t>
      </w:r>
      <w:r w:rsidRPr="00037AB0">
        <w:rPr>
          <w:sz w:val="28"/>
          <w:szCs w:val="28"/>
        </w:rPr>
        <w:t>у</w:t>
      </w:r>
      <w:r w:rsidRPr="00037AB0">
        <w:rPr>
          <w:sz w:val="28"/>
          <w:szCs w:val="28"/>
        </w:rPr>
        <w:t>ру сосуда с газом, чтобы при добавлении в сосуд еще 1 моль газа давление газа на стенки сосуда уменьшилось в 2 раза?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 xml:space="preserve">1) увеличить в 2 раза      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 xml:space="preserve">2) уменьшить в 2 раза    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 xml:space="preserve">3) увеличить в 4 раза      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>4) уменьшить в 4 раза</w:t>
      </w:r>
      <w:r w:rsidRPr="00037AB0">
        <w:rPr>
          <w:b/>
          <w:sz w:val="28"/>
          <w:szCs w:val="28"/>
          <w:u w:val="single"/>
        </w:rPr>
        <w:t xml:space="preserve"> 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b/>
          <w:sz w:val="28"/>
          <w:szCs w:val="28"/>
          <w:u w:val="single"/>
        </w:rPr>
        <w:t>13(А)</w:t>
      </w:r>
      <w:r w:rsidRPr="00037AB0">
        <w:rPr>
          <w:sz w:val="28"/>
          <w:szCs w:val="28"/>
        </w:rPr>
        <w:t xml:space="preserve"> Понятие «</w:t>
      </w:r>
      <w:proofErr w:type="spellStart"/>
      <w:r w:rsidRPr="00037AB0">
        <w:rPr>
          <w:sz w:val="28"/>
          <w:szCs w:val="28"/>
        </w:rPr>
        <w:t>изопроцесс</w:t>
      </w:r>
      <w:proofErr w:type="spellEnd"/>
      <w:r w:rsidRPr="00037AB0">
        <w:rPr>
          <w:sz w:val="28"/>
          <w:szCs w:val="28"/>
        </w:rPr>
        <w:t>» можно применять, если выполняются следующие усл</w:t>
      </w:r>
      <w:r w:rsidRPr="00037AB0">
        <w:rPr>
          <w:sz w:val="28"/>
          <w:szCs w:val="28"/>
        </w:rPr>
        <w:t>о</w:t>
      </w:r>
      <w:r w:rsidRPr="00037AB0">
        <w:rPr>
          <w:sz w:val="28"/>
          <w:szCs w:val="28"/>
        </w:rPr>
        <w:t>вия: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>А. масса данного газа постоянна;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>Б. объем газа постоянен;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>В. давление газа постоянно;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>Г. температура газа постоянна;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 xml:space="preserve">Д. один из параметров </w:t>
      </w:r>
      <w:r w:rsidRPr="00037AB0">
        <w:rPr>
          <w:sz w:val="28"/>
          <w:szCs w:val="28"/>
          <w:lang w:val="en-US"/>
        </w:rPr>
        <w:t>V</w:t>
      </w:r>
      <w:r w:rsidRPr="00037AB0">
        <w:rPr>
          <w:sz w:val="28"/>
          <w:szCs w:val="28"/>
        </w:rPr>
        <w:t xml:space="preserve">, </w:t>
      </w:r>
      <w:r w:rsidRPr="00037AB0">
        <w:rPr>
          <w:sz w:val="28"/>
          <w:szCs w:val="28"/>
          <w:lang w:val="en-US"/>
        </w:rPr>
        <w:t>p</w:t>
      </w:r>
      <w:r w:rsidRPr="00037AB0">
        <w:rPr>
          <w:sz w:val="28"/>
          <w:szCs w:val="28"/>
        </w:rPr>
        <w:t xml:space="preserve">, </w:t>
      </w:r>
      <w:r w:rsidRPr="00037AB0">
        <w:rPr>
          <w:sz w:val="28"/>
          <w:szCs w:val="28"/>
          <w:lang w:val="en-US"/>
        </w:rPr>
        <w:t>T</w:t>
      </w:r>
      <w:r w:rsidRPr="00037AB0">
        <w:rPr>
          <w:sz w:val="28"/>
          <w:szCs w:val="28"/>
        </w:rPr>
        <w:t xml:space="preserve"> постоянен.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>1) Б и</w:t>
      </w:r>
      <w:proofErr w:type="gramStart"/>
      <w:r w:rsidRPr="00037AB0">
        <w:rPr>
          <w:sz w:val="28"/>
          <w:szCs w:val="28"/>
        </w:rPr>
        <w:t xml:space="preserve"> В</w:t>
      </w:r>
      <w:proofErr w:type="gramEnd"/>
      <w:r w:rsidRPr="00037AB0">
        <w:rPr>
          <w:sz w:val="28"/>
          <w:szCs w:val="28"/>
        </w:rPr>
        <w:t xml:space="preserve">      </w:t>
      </w:r>
      <w:r w:rsidRPr="00037AB0">
        <w:rPr>
          <w:sz w:val="28"/>
          <w:szCs w:val="28"/>
        </w:rPr>
        <w:tab/>
      </w:r>
      <w:r w:rsidRPr="00037AB0">
        <w:rPr>
          <w:sz w:val="28"/>
          <w:szCs w:val="28"/>
        </w:rPr>
        <w:tab/>
      </w:r>
      <w:r w:rsidRPr="00037AB0">
        <w:rPr>
          <w:sz w:val="28"/>
          <w:szCs w:val="28"/>
        </w:rPr>
        <w:tab/>
        <w:t xml:space="preserve">3) А и Д    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 xml:space="preserve">2) А и Г    </w:t>
      </w:r>
      <w:r w:rsidRPr="00037AB0">
        <w:rPr>
          <w:sz w:val="28"/>
          <w:szCs w:val="28"/>
        </w:rPr>
        <w:tab/>
      </w:r>
      <w:r w:rsidRPr="00037AB0">
        <w:rPr>
          <w:sz w:val="28"/>
          <w:szCs w:val="28"/>
        </w:rPr>
        <w:tab/>
      </w:r>
      <w:r w:rsidRPr="00037AB0">
        <w:rPr>
          <w:sz w:val="28"/>
          <w:szCs w:val="28"/>
        </w:rPr>
        <w:tab/>
        <w:t>4) Б, В и Г.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b/>
          <w:sz w:val="28"/>
          <w:szCs w:val="28"/>
          <w:u w:val="single"/>
        </w:rPr>
        <w:t>14(А)</w:t>
      </w:r>
      <w:r w:rsidRPr="00037AB0">
        <w:rPr>
          <w:sz w:val="28"/>
          <w:szCs w:val="28"/>
        </w:rPr>
        <w:t xml:space="preserve"> При постоянной температуре объем данной массы идеального газа возрос в 9 раз. Давление при этом …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 xml:space="preserve">1) увеличилось в 3 раза  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>2) увеличилось в 9 раз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>3) уменьшилось в 3 раза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>4) уменьшилось в 9 раз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b/>
          <w:sz w:val="28"/>
          <w:szCs w:val="28"/>
          <w:u w:val="single"/>
        </w:rPr>
        <w:t>15(А)</w:t>
      </w:r>
      <w:r w:rsidRPr="00037AB0">
        <w:rPr>
          <w:sz w:val="28"/>
          <w:szCs w:val="28"/>
        </w:rPr>
        <w:t xml:space="preserve"> График изменения состояния идеал</w:t>
      </w:r>
      <w:r w:rsidRPr="00037AB0">
        <w:rPr>
          <w:sz w:val="28"/>
          <w:szCs w:val="28"/>
        </w:rPr>
        <w:t>ь</w:t>
      </w:r>
      <w:r w:rsidRPr="00037AB0">
        <w:rPr>
          <w:sz w:val="28"/>
          <w:szCs w:val="28"/>
        </w:rPr>
        <w:t xml:space="preserve">ного газа в осях </w:t>
      </w:r>
      <w:r w:rsidRPr="00037AB0">
        <w:rPr>
          <w:sz w:val="28"/>
          <w:szCs w:val="28"/>
          <w:lang w:val="en-US"/>
        </w:rPr>
        <w:t>V</w:t>
      </w:r>
      <w:r w:rsidRPr="00037AB0">
        <w:rPr>
          <w:sz w:val="28"/>
          <w:szCs w:val="28"/>
        </w:rPr>
        <w:t xml:space="preserve">, </w:t>
      </w:r>
      <w:r w:rsidRPr="00037AB0">
        <w:rPr>
          <w:sz w:val="28"/>
          <w:szCs w:val="28"/>
          <w:lang w:val="en-US"/>
        </w:rPr>
        <w:t>p</w:t>
      </w:r>
      <w:r w:rsidRPr="00037AB0">
        <w:rPr>
          <w:sz w:val="28"/>
          <w:szCs w:val="28"/>
        </w:rPr>
        <w:t xml:space="preserve"> представляет собой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 xml:space="preserve"> прямую линию 1—2. Как изменялась те</w:t>
      </w:r>
      <w:r w:rsidRPr="00037AB0">
        <w:rPr>
          <w:sz w:val="28"/>
          <w:szCs w:val="28"/>
        </w:rPr>
        <w:t>м</w:t>
      </w:r>
      <w:r w:rsidRPr="00037AB0">
        <w:rPr>
          <w:sz w:val="28"/>
          <w:szCs w:val="28"/>
        </w:rPr>
        <w:t xml:space="preserve">пература газа в этом </w:t>
      </w:r>
    </w:p>
    <w:p w:rsidR="009F1830" w:rsidRPr="00037AB0" w:rsidRDefault="009F1830" w:rsidP="009F1830">
      <w:pPr>
        <w:rPr>
          <w:sz w:val="28"/>
          <w:szCs w:val="28"/>
        </w:rPr>
      </w:pPr>
      <w:r w:rsidRPr="00BB4889">
        <w:rPr>
          <w:noProof/>
        </w:rPr>
        <w:pict>
          <v:group id="_x0000_s1068" style="position:absolute;left:0;text-align:left;margin-left:257.75pt;margin-top:3.95pt;width:75.7pt;height:81.65pt;z-index:251660288" coordorigin="9757,5262" coordsize="1514,1633">
            <v:line id="_x0000_s1069" style="position:absolute;flip:y" from="10106,5262" to="10106,6498">
              <v:stroke endarrow="block"/>
            </v:line>
            <v:line id="_x0000_s1070" style="position:absolute" from="10085,6490" to="11264,6490">
              <v:stroke endarrow="block"/>
            </v:line>
            <v:line id="_x0000_s1071" style="position:absolute;flip:x y" from="10170,5750" to="11018,5998">
              <v:stroke endarrow="block"/>
            </v:line>
            <v:shape id="_x0000_s1072" type="#_x0000_t75" style="position:absolute;left:9757;top:5273;width:278;height:353">
              <v:imagedata r:id="rId34" o:title=""/>
            </v:shape>
            <v:shape id="_x0000_s1073" type="#_x0000_t75" style="position:absolute;left:10981;top:6542;width:290;height:353">
              <v:imagedata r:id="rId35" o:title=""/>
            </v:shape>
            <v:shape id="_x0000_s1074" type="#_x0000_t75" style="position:absolute;left:11040;top:5705;width:124;height:255">
              <v:imagedata r:id="rId36" o:title=""/>
            </v:shape>
            <v:shape id="_x0000_s1075" type="#_x0000_t75" style="position:absolute;left:10218;top:5479;width:179;height:255">
              <v:imagedata r:id="rId37" o:title=""/>
            </v:shape>
          </v:group>
          <o:OLEObject Type="Embed" ProgID="Equation.3" ShapeID="_x0000_s1072" DrawAspect="Content" ObjectID="_1421915952" r:id="rId38"/>
          <o:OLEObject Type="Embed" ProgID="Equation.3" ShapeID="_x0000_s1073" DrawAspect="Content" ObjectID="_1421915953" r:id="rId39"/>
          <o:OLEObject Type="Embed" ProgID="Equation.3" ShapeID="_x0000_s1074" DrawAspect="Content" ObjectID="_1421915954" r:id="rId40"/>
          <o:OLEObject Type="Embed" ProgID="Equation.3" ShapeID="_x0000_s1075" DrawAspect="Content" ObjectID="_1421915955" r:id="rId41"/>
        </w:pict>
      </w:r>
      <w:proofErr w:type="gramStart"/>
      <w:r w:rsidRPr="00037AB0">
        <w:rPr>
          <w:sz w:val="28"/>
          <w:szCs w:val="28"/>
        </w:rPr>
        <w:t>процессе</w:t>
      </w:r>
      <w:proofErr w:type="gramEnd"/>
      <w:r w:rsidRPr="00037AB0">
        <w:rPr>
          <w:sz w:val="28"/>
          <w:szCs w:val="28"/>
        </w:rPr>
        <w:t>?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 xml:space="preserve">1) уменьшалась        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>2) увеличивалась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 xml:space="preserve">3) не изменялась  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>4) такой процесс осуществить невозможно.</w:t>
      </w:r>
    </w:p>
    <w:p w:rsidR="009F1830" w:rsidRPr="00037AB0" w:rsidRDefault="009F1830" w:rsidP="009F1830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076" style="position:absolute;left:0;text-align:left;margin-left:165pt;margin-top:9.65pt;width:100pt;height:82.2pt;z-index:251661312" coordorigin="2826,7013" coordsize="2766,2527">
            <v:line id="_x0000_s1077" style="position:absolute;flip:y" from="3233,7016" to="3233,9049">
              <v:stroke endarrow="block"/>
            </v:line>
            <v:line id="_x0000_s1078" style="position:absolute;flip:y" from="3233,9047" to="5567,9049">
              <v:stroke endarrow="block"/>
            </v:line>
            <v:line id="_x0000_s1079" style="position:absolute;flip:y" from="3233,7247" to="4115,9049">
              <v:stroke dashstyle="dash"/>
            </v:line>
            <v:line id="_x0000_s1080" style="position:absolute" from="3233,8286" to="5132,8292">
              <v:stroke dashstyle="dash"/>
            </v:line>
            <v:line id="_x0000_s1081" style="position:absolute" from="3537,8286" to="4468,8306" strokeweight="1.5pt"/>
            <v:line id="_x0000_s1082" style="position:absolute;flip:x y" from="3652,8278" to="3689,8286"/>
            <v:line id="_x0000_s1083" style="position:absolute;flip:y" from="3583,7558" to="3970,8306" strokeweight="1.5pt"/>
            <v:line id="_x0000_s1084" style="position:absolute;flip:x" from="3946,8306" to="4191,8312" strokeweight="2.25pt">
              <v:stroke endarrow="block"/>
            </v:line>
            <v:line id="_x0000_s1085" style="position:absolute;flip:y" from="3749,7741" to="3859,7995" strokeweight="2.25pt">
              <v:stroke endarrow="block"/>
            </v:line>
            <v:shape id="_x0000_s1086" type="#_x0000_t75" style="position:absolute;left:4417;top:8368;width:192;height:367">
              <v:imagedata r:id="rId42" o:title=""/>
            </v:shape>
            <v:shape id="_x0000_s1087" type="#_x0000_t75" style="position:absolute;left:3504;top:8340;width:276;height:367">
              <v:imagedata r:id="rId43" o:title=""/>
            </v:shape>
            <v:shape id="_x0000_s1088" type="#_x0000_t75" style="position:absolute;left:4085;top:7366;width:249;height:394">
              <v:imagedata r:id="rId44" o:title=""/>
            </v:shape>
            <v:shape id="_x0000_s1089" type="#_x0000_t75" style="position:absolute;left:2826;top:7013;width:332;height:367">
              <v:imagedata r:id="rId45" o:title=""/>
            </v:shape>
            <v:shape id="_x0000_s1090" type="#_x0000_t75" style="position:absolute;left:5288;top:9173;width:304;height:367">
              <v:imagedata r:id="rId46" o:title=""/>
            </v:shape>
            <v:shape id="_x0000_s1091" type="#_x0000_t75" style="position:absolute;left:2923;top:9074;width:277;height:394">
              <v:imagedata r:id="rId47" o:title=""/>
            </v:shape>
          </v:group>
          <o:OLEObject Type="Embed" ProgID="Equation.3" ShapeID="_x0000_s1086" DrawAspect="Content" ObjectID="_1421915956" r:id="rId48"/>
          <o:OLEObject Type="Embed" ProgID="Equation.3" ShapeID="_x0000_s1087" DrawAspect="Content" ObjectID="_1421915957" r:id="rId49"/>
          <o:OLEObject Type="Embed" ProgID="Equation.3" ShapeID="_x0000_s1088" DrawAspect="Content" ObjectID="_1421915958" r:id="rId50"/>
          <o:OLEObject Type="Embed" ProgID="Equation.3" ShapeID="_x0000_s1089" DrawAspect="Content" ObjectID="_1421915959" r:id="rId51"/>
          <o:OLEObject Type="Embed" ProgID="Equation.3" ShapeID="_x0000_s1090" DrawAspect="Content" ObjectID="_1421915960" r:id="rId52"/>
          <o:OLEObject Type="Embed" ProgID="Equation.3" ShapeID="_x0000_s1091" DrawAspect="Content" ObjectID="_1421915961" r:id="rId53"/>
        </w:pict>
      </w:r>
      <w:r w:rsidRPr="00037AB0">
        <w:rPr>
          <w:b/>
          <w:sz w:val="28"/>
          <w:szCs w:val="28"/>
          <w:u w:val="single"/>
        </w:rPr>
        <w:t>16(А)</w:t>
      </w:r>
      <w:r w:rsidRPr="00037AB0">
        <w:rPr>
          <w:sz w:val="28"/>
          <w:szCs w:val="28"/>
        </w:rPr>
        <w:t xml:space="preserve"> На </w:t>
      </w:r>
      <w:proofErr w:type="spellStart"/>
      <w:r w:rsidRPr="00037AB0">
        <w:rPr>
          <w:sz w:val="28"/>
          <w:szCs w:val="28"/>
        </w:rPr>
        <w:t>рТ-диаграмме</w:t>
      </w:r>
      <w:proofErr w:type="spellEnd"/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>представлена зависимость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>давления идеального газа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 xml:space="preserve">постоянной массы </w:t>
      </w:r>
      <w:proofErr w:type="gramStart"/>
      <w:r w:rsidRPr="00037AB0">
        <w:rPr>
          <w:sz w:val="28"/>
          <w:szCs w:val="28"/>
        </w:rPr>
        <w:t>от</w:t>
      </w:r>
      <w:proofErr w:type="gramEnd"/>
      <w:r w:rsidRPr="00037AB0">
        <w:rPr>
          <w:sz w:val="28"/>
          <w:szCs w:val="28"/>
        </w:rPr>
        <w:t xml:space="preserve"> 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>абсолютной температуры.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 xml:space="preserve">Как изменяется объем </w:t>
      </w:r>
      <w:proofErr w:type="gramStart"/>
      <w:r w:rsidRPr="00037AB0">
        <w:rPr>
          <w:sz w:val="28"/>
          <w:szCs w:val="28"/>
        </w:rPr>
        <w:t>в</w:t>
      </w:r>
      <w:proofErr w:type="gramEnd"/>
    </w:p>
    <w:p w:rsidR="009F1830" w:rsidRPr="00037AB0" w:rsidRDefault="009F1830" w:rsidP="009F1830">
      <w:pPr>
        <w:rPr>
          <w:sz w:val="28"/>
          <w:szCs w:val="28"/>
        </w:rPr>
      </w:pPr>
      <w:proofErr w:type="gramStart"/>
      <w:r w:rsidRPr="00037AB0">
        <w:rPr>
          <w:sz w:val="28"/>
          <w:szCs w:val="28"/>
        </w:rPr>
        <w:t>процессе</w:t>
      </w:r>
      <w:proofErr w:type="gramEnd"/>
      <w:r w:rsidRPr="00037AB0">
        <w:rPr>
          <w:sz w:val="28"/>
          <w:szCs w:val="28"/>
        </w:rPr>
        <w:t xml:space="preserve"> 1-2-3?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>1) на участках 1-2 и 2-3 увеличивается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>2) на участках 1-2 и 2-3 уменьшается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>3) на участке 1-2 уменьшается, на участке 2-3 остается неизменным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>4) на участке 1-2 не изменяется, на участке 2-3 увеличивается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b/>
          <w:sz w:val="28"/>
          <w:szCs w:val="28"/>
          <w:u w:val="single"/>
        </w:rPr>
        <w:lastRenderedPageBreak/>
        <w:t>17(А)</w:t>
      </w:r>
      <w:r w:rsidRPr="00037AB0">
        <w:rPr>
          <w:sz w:val="28"/>
          <w:szCs w:val="28"/>
        </w:rPr>
        <w:t xml:space="preserve"> Какое из утверждений справедливо для кристаллических тел?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>1) Во время плавления температура кр</w:t>
      </w:r>
      <w:r w:rsidRPr="00037AB0">
        <w:rPr>
          <w:sz w:val="28"/>
          <w:szCs w:val="28"/>
        </w:rPr>
        <w:t>и</w:t>
      </w:r>
      <w:r w:rsidRPr="00037AB0">
        <w:rPr>
          <w:sz w:val="28"/>
          <w:szCs w:val="28"/>
        </w:rPr>
        <w:t>сталла изменяется.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>2) В расположении атомов кристалла о</w:t>
      </w:r>
      <w:r w:rsidRPr="00037AB0">
        <w:rPr>
          <w:sz w:val="28"/>
          <w:szCs w:val="28"/>
        </w:rPr>
        <w:t>т</w:t>
      </w:r>
      <w:r w:rsidRPr="00037AB0">
        <w:rPr>
          <w:sz w:val="28"/>
          <w:szCs w:val="28"/>
        </w:rPr>
        <w:t>сутствует порядок.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>3) Атомы кристалла расположены упоряд</w:t>
      </w:r>
      <w:r w:rsidRPr="00037AB0">
        <w:rPr>
          <w:sz w:val="28"/>
          <w:szCs w:val="28"/>
        </w:rPr>
        <w:t>о</w:t>
      </w:r>
      <w:r w:rsidRPr="00037AB0">
        <w:rPr>
          <w:sz w:val="28"/>
          <w:szCs w:val="28"/>
        </w:rPr>
        <w:t>ченно.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>4) Атомы свободно перемещаются в пред</w:t>
      </w:r>
      <w:r w:rsidRPr="00037AB0">
        <w:rPr>
          <w:sz w:val="28"/>
          <w:szCs w:val="28"/>
        </w:rPr>
        <w:t>е</w:t>
      </w:r>
      <w:r w:rsidRPr="00037AB0">
        <w:rPr>
          <w:sz w:val="28"/>
          <w:szCs w:val="28"/>
        </w:rPr>
        <w:t>лах кристалла.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b/>
          <w:sz w:val="28"/>
          <w:szCs w:val="28"/>
          <w:u w:val="single"/>
        </w:rPr>
        <w:t>18(А)</w:t>
      </w:r>
      <w:r w:rsidRPr="00037AB0">
        <w:rPr>
          <w:sz w:val="28"/>
          <w:szCs w:val="28"/>
        </w:rPr>
        <w:t xml:space="preserve"> В сосуде под поршнем находятся только насыщенные пары воды. Как будет меняться давление в сосуде, если начать сдавливать пары, поддерживая температуру сосуда постоянной?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>1) давление будет постоянно расти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>2) давление будет постоянно падать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>3) давление будет оставаться постоянным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>4) давление будет оставаться постоянным, а затем начнет падать.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b/>
          <w:sz w:val="28"/>
          <w:szCs w:val="28"/>
          <w:u w:val="single"/>
        </w:rPr>
        <w:t>19(А)</w:t>
      </w:r>
      <w:r w:rsidRPr="00037AB0">
        <w:rPr>
          <w:sz w:val="28"/>
          <w:szCs w:val="28"/>
        </w:rPr>
        <w:t xml:space="preserve"> Укажите правильное утверждение. 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>При переходе вещества из жидкого состо</w:t>
      </w:r>
      <w:r w:rsidRPr="00037AB0">
        <w:rPr>
          <w:sz w:val="28"/>
          <w:szCs w:val="28"/>
        </w:rPr>
        <w:t>я</w:t>
      </w:r>
      <w:r w:rsidRPr="00037AB0">
        <w:rPr>
          <w:sz w:val="28"/>
          <w:szCs w:val="28"/>
        </w:rPr>
        <w:t xml:space="preserve">ния в </w:t>
      </w:r>
      <w:proofErr w:type="gramStart"/>
      <w:r w:rsidRPr="00037AB0">
        <w:rPr>
          <w:sz w:val="28"/>
          <w:szCs w:val="28"/>
        </w:rPr>
        <w:t>газообразное</w:t>
      </w:r>
      <w:proofErr w:type="gramEnd"/>
      <w:r w:rsidRPr="00037AB0">
        <w:rPr>
          <w:sz w:val="28"/>
          <w:szCs w:val="28"/>
        </w:rPr>
        <w:t xml:space="preserve"> …    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>А. увеличивается среднее расстояние ме</w:t>
      </w:r>
      <w:r w:rsidRPr="00037AB0">
        <w:rPr>
          <w:sz w:val="28"/>
          <w:szCs w:val="28"/>
        </w:rPr>
        <w:t>ж</w:t>
      </w:r>
      <w:r w:rsidRPr="00037AB0">
        <w:rPr>
          <w:sz w:val="28"/>
          <w:szCs w:val="28"/>
        </w:rPr>
        <w:t>ду его молекулами.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>Б. молекулы почти перестают притягиват</w:t>
      </w:r>
      <w:r w:rsidRPr="00037AB0">
        <w:rPr>
          <w:sz w:val="28"/>
          <w:szCs w:val="28"/>
        </w:rPr>
        <w:t>ь</w:t>
      </w:r>
      <w:r w:rsidRPr="00037AB0">
        <w:rPr>
          <w:sz w:val="28"/>
          <w:szCs w:val="28"/>
        </w:rPr>
        <w:t>ся друг к другу.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>В. полностью теряется упорядоченность в расположении его молекул.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>1) только</w:t>
      </w:r>
      <w:proofErr w:type="gramStart"/>
      <w:r w:rsidRPr="00037AB0">
        <w:rPr>
          <w:sz w:val="28"/>
          <w:szCs w:val="28"/>
        </w:rPr>
        <w:t xml:space="preserve"> А</w:t>
      </w:r>
      <w:proofErr w:type="gramEnd"/>
      <w:r w:rsidRPr="00037AB0">
        <w:rPr>
          <w:sz w:val="28"/>
          <w:szCs w:val="28"/>
        </w:rPr>
        <w:t xml:space="preserve">          </w:t>
      </w:r>
      <w:r w:rsidRPr="00037AB0">
        <w:rPr>
          <w:sz w:val="28"/>
          <w:szCs w:val="28"/>
        </w:rPr>
        <w:tab/>
      </w:r>
      <w:r w:rsidRPr="00037AB0">
        <w:rPr>
          <w:sz w:val="28"/>
          <w:szCs w:val="28"/>
        </w:rPr>
        <w:tab/>
        <w:t xml:space="preserve">3) только В 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sz w:val="28"/>
          <w:szCs w:val="28"/>
        </w:rPr>
        <w:t>2) только</w:t>
      </w:r>
      <w:proofErr w:type="gramStart"/>
      <w:r w:rsidRPr="00037AB0">
        <w:rPr>
          <w:sz w:val="28"/>
          <w:szCs w:val="28"/>
        </w:rPr>
        <w:t xml:space="preserve"> Б</w:t>
      </w:r>
      <w:proofErr w:type="gramEnd"/>
      <w:r w:rsidRPr="00037AB0">
        <w:rPr>
          <w:sz w:val="28"/>
          <w:szCs w:val="28"/>
        </w:rPr>
        <w:t xml:space="preserve">           </w:t>
      </w:r>
      <w:r w:rsidRPr="00037AB0">
        <w:rPr>
          <w:sz w:val="28"/>
          <w:szCs w:val="28"/>
        </w:rPr>
        <w:tab/>
      </w:r>
      <w:r w:rsidRPr="00037AB0">
        <w:rPr>
          <w:sz w:val="28"/>
          <w:szCs w:val="28"/>
        </w:rPr>
        <w:tab/>
        <w:t>4) А, Б и В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b/>
          <w:sz w:val="28"/>
          <w:szCs w:val="28"/>
          <w:u w:val="single"/>
        </w:rPr>
        <w:t>20(В)</w:t>
      </w:r>
      <w:r w:rsidRPr="00037AB0">
        <w:rPr>
          <w:sz w:val="28"/>
          <w:szCs w:val="28"/>
        </w:rPr>
        <w:t xml:space="preserve"> Определите давление газа при темп</w:t>
      </w:r>
      <w:r w:rsidRPr="00037AB0">
        <w:rPr>
          <w:sz w:val="28"/>
          <w:szCs w:val="28"/>
        </w:rPr>
        <w:t>е</w:t>
      </w:r>
      <w:r w:rsidRPr="00037AB0">
        <w:rPr>
          <w:sz w:val="28"/>
          <w:szCs w:val="28"/>
        </w:rPr>
        <w:t xml:space="preserve">ратуре 127 </w:t>
      </w:r>
      <w:proofErr w:type="spellStart"/>
      <w:r w:rsidRPr="00037AB0">
        <w:rPr>
          <w:sz w:val="28"/>
          <w:szCs w:val="28"/>
          <w:vertAlign w:val="superscript"/>
        </w:rPr>
        <w:t>о</w:t>
      </w:r>
      <w:r w:rsidRPr="00037AB0">
        <w:rPr>
          <w:sz w:val="28"/>
          <w:szCs w:val="28"/>
        </w:rPr>
        <w:t>С</w:t>
      </w:r>
      <w:proofErr w:type="spellEnd"/>
      <w:r w:rsidRPr="00037AB0">
        <w:rPr>
          <w:sz w:val="28"/>
          <w:szCs w:val="28"/>
        </w:rPr>
        <w:t>, если концентрация молекул в нем 10</w:t>
      </w:r>
      <w:r w:rsidRPr="00037AB0">
        <w:rPr>
          <w:sz w:val="28"/>
          <w:szCs w:val="28"/>
          <w:vertAlign w:val="superscript"/>
        </w:rPr>
        <w:t>21</w:t>
      </w:r>
      <w:r w:rsidRPr="00037AB0">
        <w:rPr>
          <w:sz w:val="28"/>
          <w:szCs w:val="28"/>
        </w:rPr>
        <w:t xml:space="preserve">  частиц на 1 м</w:t>
      </w:r>
      <w:r w:rsidRPr="00037AB0">
        <w:rPr>
          <w:sz w:val="28"/>
          <w:szCs w:val="28"/>
          <w:vertAlign w:val="superscript"/>
        </w:rPr>
        <w:t>3</w:t>
      </w:r>
      <w:r w:rsidRPr="00037AB0">
        <w:rPr>
          <w:sz w:val="28"/>
          <w:szCs w:val="28"/>
        </w:rPr>
        <w:t>. Ответ выразите в паскалях и округлите до целых.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b/>
          <w:sz w:val="28"/>
          <w:szCs w:val="28"/>
          <w:u w:val="single"/>
        </w:rPr>
        <w:t>21(В)</w:t>
      </w:r>
      <w:r w:rsidRPr="00037AB0">
        <w:rPr>
          <w:sz w:val="28"/>
          <w:szCs w:val="28"/>
        </w:rPr>
        <w:t xml:space="preserve"> В сосуде объемом 110 л находится 0,8кг водорода и 1,6 кг кислорода. Опред</w:t>
      </w:r>
      <w:r w:rsidRPr="00037AB0">
        <w:rPr>
          <w:sz w:val="28"/>
          <w:szCs w:val="28"/>
        </w:rPr>
        <w:t>е</w:t>
      </w:r>
      <w:r w:rsidRPr="00037AB0">
        <w:rPr>
          <w:sz w:val="28"/>
          <w:szCs w:val="28"/>
        </w:rPr>
        <w:t>лите давление смеси, если температура о</w:t>
      </w:r>
      <w:r w:rsidRPr="00037AB0">
        <w:rPr>
          <w:sz w:val="28"/>
          <w:szCs w:val="28"/>
        </w:rPr>
        <w:t>к</w:t>
      </w:r>
      <w:r w:rsidRPr="00037AB0">
        <w:rPr>
          <w:sz w:val="28"/>
          <w:szCs w:val="28"/>
        </w:rPr>
        <w:t xml:space="preserve">ружающей среды 27 </w:t>
      </w:r>
      <w:proofErr w:type="spellStart"/>
      <w:r w:rsidRPr="00037AB0">
        <w:rPr>
          <w:sz w:val="28"/>
          <w:szCs w:val="28"/>
          <w:vertAlign w:val="superscript"/>
        </w:rPr>
        <w:t>о</w:t>
      </w:r>
      <w:r w:rsidRPr="00037AB0">
        <w:rPr>
          <w:sz w:val="28"/>
          <w:szCs w:val="28"/>
        </w:rPr>
        <w:t>С</w:t>
      </w:r>
      <w:proofErr w:type="spellEnd"/>
      <w:r w:rsidRPr="00037AB0">
        <w:rPr>
          <w:sz w:val="28"/>
          <w:szCs w:val="28"/>
        </w:rPr>
        <w:t>.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b/>
          <w:sz w:val="28"/>
          <w:szCs w:val="28"/>
          <w:u w:val="single"/>
        </w:rPr>
        <w:t>22(В)</w:t>
      </w:r>
      <w:r w:rsidRPr="00037AB0">
        <w:rPr>
          <w:sz w:val="28"/>
          <w:szCs w:val="28"/>
        </w:rPr>
        <w:t xml:space="preserve"> В 1 см</w:t>
      </w:r>
      <w:r w:rsidRPr="00037AB0">
        <w:rPr>
          <w:sz w:val="28"/>
          <w:szCs w:val="28"/>
          <w:vertAlign w:val="superscript"/>
        </w:rPr>
        <w:t>3</w:t>
      </w:r>
      <w:r w:rsidRPr="00037AB0">
        <w:rPr>
          <w:sz w:val="28"/>
          <w:szCs w:val="28"/>
        </w:rPr>
        <w:t xml:space="preserve"> объема при давлении 20 кПа находится 5·10</w:t>
      </w:r>
      <w:r w:rsidRPr="00037AB0">
        <w:rPr>
          <w:sz w:val="28"/>
          <w:szCs w:val="28"/>
          <w:vertAlign w:val="superscript"/>
        </w:rPr>
        <w:t>19</w:t>
      </w:r>
      <w:r w:rsidRPr="00037AB0">
        <w:rPr>
          <w:sz w:val="28"/>
          <w:szCs w:val="28"/>
        </w:rPr>
        <w:t xml:space="preserve"> молекул гелия. Определ</w:t>
      </w:r>
      <w:r w:rsidRPr="00037AB0">
        <w:rPr>
          <w:sz w:val="28"/>
          <w:szCs w:val="28"/>
        </w:rPr>
        <w:t>и</w:t>
      </w:r>
      <w:r w:rsidRPr="00037AB0">
        <w:rPr>
          <w:sz w:val="28"/>
          <w:szCs w:val="28"/>
        </w:rPr>
        <w:t>те среднюю квадратичную скорость мол</w:t>
      </w:r>
      <w:r w:rsidRPr="00037AB0">
        <w:rPr>
          <w:sz w:val="28"/>
          <w:szCs w:val="28"/>
        </w:rPr>
        <w:t>е</w:t>
      </w:r>
      <w:r w:rsidRPr="00037AB0">
        <w:rPr>
          <w:sz w:val="28"/>
          <w:szCs w:val="28"/>
        </w:rPr>
        <w:t>кул при этих условиях.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b/>
          <w:sz w:val="28"/>
          <w:szCs w:val="28"/>
          <w:u w:val="single"/>
        </w:rPr>
        <w:t>23(В)</w:t>
      </w:r>
      <w:r w:rsidRPr="00037AB0">
        <w:rPr>
          <w:sz w:val="28"/>
          <w:szCs w:val="28"/>
        </w:rPr>
        <w:t xml:space="preserve"> Идеальный одноатомный газ в количестве ν = 0,09 моль находится в равнов</w:t>
      </w:r>
      <w:r w:rsidRPr="00037AB0">
        <w:rPr>
          <w:sz w:val="28"/>
          <w:szCs w:val="28"/>
        </w:rPr>
        <w:t>е</w:t>
      </w:r>
      <w:r w:rsidRPr="00037AB0">
        <w:rPr>
          <w:sz w:val="28"/>
          <w:szCs w:val="28"/>
        </w:rPr>
        <w:t xml:space="preserve">сии в вертикальном цилиндре под поршнем массой </w:t>
      </w:r>
      <w:proofErr w:type="spellStart"/>
      <w:r w:rsidRPr="00037AB0">
        <w:rPr>
          <w:sz w:val="28"/>
          <w:szCs w:val="28"/>
        </w:rPr>
        <w:t>m</w:t>
      </w:r>
      <w:proofErr w:type="spellEnd"/>
      <w:r w:rsidRPr="00037AB0">
        <w:rPr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5 кг"/>
        </w:smartTagPr>
        <w:r w:rsidRPr="00037AB0">
          <w:rPr>
            <w:sz w:val="28"/>
            <w:szCs w:val="28"/>
          </w:rPr>
          <w:t>5 кг</w:t>
        </w:r>
      </w:smartTag>
      <w:r w:rsidRPr="00037AB0">
        <w:rPr>
          <w:sz w:val="28"/>
          <w:szCs w:val="28"/>
        </w:rPr>
        <w:t xml:space="preserve">. Трение между поршнем и стенками цилиндра отсутствует. Внешнее атмосферное давление равно </w:t>
      </w:r>
      <w:proofErr w:type="gramStart"/>
      <w:r w:rsidRPr="00037AB0">
        <w:rPr>
          <w:sz w:val="28"/>
          <w:szCs w:val="28"/>
        </w:rPr>
        <w:t>p</w:t>
      </w:r>
      <w:proofErr w:type="gramEnd"/>
      <w:r w:rsidRPr="00037AB0">
        <w:rPr>
          <w:sz w:val="28"/>
          <w:szCs w:val="28"/>
          <w:vertAlign w:val="subscript"/>
        </w:rPr>
        <w:t>о</w:t>
      </w:r>
      <w:r w:rsidRPr="00037AB0">
        <w:rPr>
          <w:sz w:val="28"/>
          <w:szCs w:val="28"/>
        </w:rPr>
        <w:t>=10</w:t>
      </w:r>
      <w:r w:rsidRPr="00037AB0">
        <w:rPr>
          <w:sz w:val="28"/>
          <w:szCs w:val="28"/>
          <w:vertAlign w:val="superscript"/>
        </w:rPr>
        <w:t>5</w:t>
      </w:r>
      <w:r w:rsidRPr="00037AB0">
        <w:rPr>
          <w:sz w:val="28"/>
          <w:szCs w:val="28"/>
        </w:rPr>
        <w:t xml:space="preserve"> Па. В результате нагревания газа поршень по</w:t>
      </w:r>
      <w:r w:rsidRPr="00037AB0">
        <w:rPr>
          <w:sz w:val="28"/>
          <w:szCs w:val="28"/>
        </w:rPr>
        <w:t>д</w:t>
      </w:r>
      <w:r w:rsidRPr="00037AB0">
        <w:rPr>
          <w:sz w:val="28"/>
          <w:szCs w:val="28"/>
        </w:rPr>
        <w:t>нялся на высоту Δ</w:t>
      </w:r>
      <w:r w:rsidRPr="00037AB0">
        <w:rPr>
          <w:sz w:val="28"/>
          <w:szCs w:val="28"/>
          <w:lang w:val="en-US"/>
        </w:rPr>
        <w:t>h</w:t>
      </w:r>
      <w:r w:rsidRPr="00037AB0">
        <w:rPr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4 см"/>
        </w:smartTagPr>
        <w:r w:rsidRPr="00037AB0">
          <w:rPr>
            <w:sz w:val="28"/>
            <w:szCs w:val="28"/>
          </w:rPr>
          <w:t>4 см</w:t>
        </w:r>
      </w:smartTag>
      <w:r w:rsidRPr="00037AB0">
        <w:rPr>
          <w:sz w:val="28"/>
          <w:szCs w:val="28"/>
        </w:rPr>
        <w:t>, а температура газа поднялась на</w:t>
      </w:r>
      <w:proofErr w:type="gramStart"/>
      <w:r w:rsidRPr="00037AB0">
        <w:rPr>
          <w:sz w:val="28"/>
          <w:szCs w:val="28"/>
        </w:rPr>
        <w:t xml:space="preserve"> ΔТ</w:t>
      </w:r>
      <w:proofErr w:type="gramEnd"/>
      <w:r w:rsidRPr="00037AB0">
        <w:rPr>
          <w:sz w:val="28"/>
          <w:szCs w:val="28"/>
        </w:rPr>
        <w:t xml:space="preserve"> = 16 К. Чему равна площадь поршня? Ответ выразите в см</w:t>
      </w:r>
      <w:proofErr w:type="gramStart"/>
      <w:r w:rsidRPr="00037AB0">
        <w:rPr>
          <w:sz w:val="28"/>
          <w:szCs w:val="28"/>
          <w:vertAlign w:val="superscript"/>
        </w:rPr>
        <w:t>2</w:t>
      </w:r>
      <w:proofErr w:type="gramEnd"/>
      <w:r w:rsidRPr="00037AB0">
        <w:rPr>
          <w:sz w:val="28"/>
          <w:szCs w:val="28"/>
        </w:rPr>
        <w:t xml:space="preserve"> и округлите до целых.</w:t>
      </w:r>
    </w:p>
    <w:p w:rsidR="009F1830" w:rsidRPr="00037AB0" w:rsidRDefault="009F1830" w:rsidP="009F1830">
      <w:pPr>
        <w:rPr>
          <w:sz w:val="28"/>
          <w:szCs w:val="28"/>
        </w:rPr>
      </w:pPr>
      <w:r w:rsidRPr="00037AB0">
        <w:rPr>
          <w:b/>
          <w:sz w:val="28"/>
          <w:szCs w:val="28"/>
          <w:u w:val="single"/>
        </w:rPr>
        <w:t>24(С)</w:t>
      </w:r>
      <w:r w:rsidRPr="00037AB0">
        <w:rPr>
          <w:sz w:val="28"/>
          <w:szCs w:val="28"/>
        </w:rPr>
        <w:t xml:space="preserve"> В сосуде находятся жидкость и ее насыщенный пар. В процессе изотермическ</w:t>
      </w:r>
      <w:r w:rsidRPr="00037AB0">
        <w:rPr>
          <w:sz w:val="28"/>
          <w:szCs w:val="28"/>
        </w:rPr>
        <w:t>о</w:t>
      </w:r>
      <w:r w:rsidRPr="00037AB0">
        <w:rPr>
          <w:sz w:val="28"/>
          <w:szCs w:val="28"/>
        </w:rPr>
        <w:t xml:space="preserve">го расширения объем, занимаемый паром, увеличивается в 3 раза, а давление пара уменьшается в 2 раза. Найдите отношение массы </w:t>
      </w:r>
      <w:r w:rsidRPr="00037AB0">
        <w:rPr>
          <w:sz w:val="28"/>
          <w:szCs w:val="28"/>
          <w:lang w:val="en-US"/>
        </w:rPr>
        <w:t>m</w:t>
      </w:r>
      <w:r w:rsidRPr="00037AB0">
        <w:rPr>
          <w:sz w:val="28"/>
          <w:szCs w:val="28"/>
          <w:vertAlign w:val="subscript"/>
        </w:rPr>
        <w:t>2</w:t>
      </w:r>
      <w:r w:rsidRPr="00037AB0">
        <w:rPr>
          <w:sz w:val="28"/>
          <w:szCs w:val="28"/>
        </w:rPr>
        <w:t xml:space="preserve"> жидкости к массе </w:t>
      </w:r>
      <w:r w:rsidRPr="00037AB0">
        <w:rPr>
          <w:sz w:val="28"/>
          <w:szCs w:val="28"/>
          <w:lang w:val="en-US"/>
        </w:rPr>
        <w:t>m</w:t>
      </w:r>
      <w:r w:rsidRPr="00037AB0">
        <w:rPr>
          <w:sz w:val="28"/>
          <w:szCs w:val="28"/>
          <w:vertAlign w:val="subscript"/>
        </w:rPr>
        <w:t>1</w:t>
      </w:r>
      <w:r w:rsidRPr="00037AB0">
        <w:rPr>
          <w:sz w:val="28"/>
          <w:szCs w:val="28"/>
        </w:rPr>
        <w:t xml:space="preserve"> пара, кот</w:t>
      </w:r>
      <w:r w:rsidRPr="00037AB0">
        <w:rPr>
          <w:sz w:val="28"/>
          <w:szCs w:val="28"/>
        </w:rPr>
        <w:t>о</w:t>
      </w:r>
      <w:r w:rsidRPr="00037AB0">
        <w:rPr>
          <w:sz w:val="28"/>
          <w:szCs w:val="28"/>
        </w:rPr>
        <w:t>рые первоначально содержались в сосуде.</w:t>
      </w:r>
    </w:p>
    <w:p w:rsidR="00CF7FF1" w:rsidRDefault="009F1830" w:rsidP="009F1830">
      <w:r w:rsidRPr="00037AB0">
        <w:rPr>
          <w:b/>
          <w:sz w:val="28"/>
          <w:szCs w:val="28"/>
          <w:u w:val="single"/>
        </w:rPr>
        <w:t>25(С)</w:t>
      </w:r>
      <w:r w:rsidRPr="00037AB0">
        <w:rPr>
          <w:sz w:val="28"/>
          <w:szCs w:val="28"/>
        </w:rPr>
        <w:t xml:space="preserve"> В вертикально расположенном закрытом цилиндрическом сосуде, разделе</w:t>
      </w:r>
      <w:r w:rsidRPr="00037AB0">
        <w:rPr>
          <w:sz w:val="28"/>
          <w:szCs w:val="28"/>
        </w:rPr>
        <w:t>н</w:t>
      </w:r>
      <w:r w:rsidRPr="00037AB0">
        <w:rPr>
          <w:sz w:val="28"/>
          <w:szCs w:val="28"/>
        </w:rPr>
        <w:t xml:space="preserve">ным поршнем массы </w:t>
      </w:r>
      <w:r w:rsidRPr="00037AB0">
        <w:rPr>
          <w:sz w:val="28"/>
          <w:szCs w:val="28"/>
          <w:lang w:val="en-US"/>
        </w:rPr>
        <w:t>m</w:t>
      </w:r>
      <w:r w:rsidRPr="00037AB0">
        <w:rPr>
          <w:sz w:val="28"/>
          <w:szCs w:val="28"/>
        </w:rPr>
        <w:t xml:space="preserve"> = 0,5 кг на два отс</w:t>
      </w:r>
      <w:r w:rsidRPr="00037AB0">
        <w:rPr>
          <w:sz w:val="28"/>
          <w:szCs w:val="28"/>
        </w:rPr>
        <w:t>е</w:t>
      </w:r>
      <w:r w:rsidRPr="00037AB0">
        <w:rPr>
          <w:sz w:val="28"/>
          <w:szCs w:val="28"/>
        </w:rPr>
        <w:t xml:space="preserve">ка, находится идеальный газ. </w:t>
      </w:r>
      <w:proofErr w:type="gramStart"/>
      <w:r w:rsidRPr="00037AB0">
        <w:rPr>
          <w:sz w:val="28"/>
          <w:szCs w:val="28"/>
        </w:rPr>
        <w:t>Количество вещества в верхнем отсеке в 4 раза меньше, чем в нижнем.</w:t>
      </w:r>
      <w:proofErr w:type="gramEnd"/>
      <w:r w:rsidRPr="00037AB0">
        <w:rPr>
          <w:sz w:val="28"/>
          <w:szCs w:val="28"/>
        </w:rPr>
        <w:t xml:space="preserve"> Площадь основания цилин</w:t>
      </w:r>
      <w:r w:rsidRPr="00037AB0">
        <w:rPr>
          <w:sz w:val="28"/>
          <w:szCs w:val="28"/>
        </w:rPr>
        <w:t>д</w:t>
      </w:r>
      <w:r w:rsidRPr="00037AB0">
        <w:rPr>
          <w:sz w:val="28"/>
          <w:szCs w:val="28"/>
        </w:rPr>
        <w:t xml:space="preserve">ра </w:t>
      </w:r>
      <w:r w:rsidRPr="00037AB0">
        <w:rPr>
          <w:sz w:val="28"/>
          <w:szCs w:val="28"/>
          <w:lang w:val="en-US"/>
        </w:rPr>
        <w:t>S</w:t>
      </w:r>
      <w:r w:rsidRPr="00037AB0">
        <w:rPr>
          <w:sz w:val="28"/>
          <w:szCs w:val="28"/>
        </w:rPr>
        <w:t xml:space="preserve"> равна 20 см</w:t>
      </w:r>
      <w:proofErr w:type="gramStart"/>
      <w:r w:rsidRPr="00037AB0">
        <w:rPr>
          <w:sz w:val="28"/>
          <w:szCs w:val="28"/>
          <w:vertAlign w:val="superscript"/>
        </w:rPr>
        <w:t>2</w:t>
      </w:r>
      <w:proofErr w:type="gramEnd"/>
      <w:r w:rsidRPr="00037AB0">
        <w:rPr>
          <w:sz w:val="28"/>
          <w:szCs w:val="28"/>
        </w:rPr>
        <w:t xml:space="preserve">. В положении равновесия поршень находится посередине сосуда. А температура в обоих отсеках одинаковая. Определите давление газа </w:t>
      </w:r>
      <w:proofErr w:type="spellStart"/>
      <w:proofErr w:type="gramStart"/>
      <w:r w:rsidRPr="00037AB0">
        <w:rPr>
          <w:sz w:val="28"/>
          <w:szCs w:val="28"/>
        </w:rPr>
        <w:t>р</w:t>
      </w:r>
      <w:proofErr w:type="spellEnd"/>
      <w:proofErr w:type="gramEnd"/>
      <w:r w:rsidRPr="00037AB0">
        <w:rPr>
          <w:sz w:val="28"/>
          <w:szCs w:val="28"/>
        </w:rPr>
        <w:t xml:space="preserve"> в нижнем сос</w:t>
      </w:r>
      <w:r w:rsidRPr="00037AB0">
        <w:rPr>
          <w:sz w:val="28"/>
          <w:szCs w:val="28"/>
        </w:rPr>
        <w:t>у</w:t>
      </w:r>
      <w:r w:rsidRPr="00037AB0">
        <w:rPr>
          <w:sz w:val="28"/>
          <w:szCs w:val="28"/>
        </w:rPr>
        <w:t>де</w:t>
      </w:r>
      <w:r>
        <w:rPr>
          <w:sz w:val="28"/>
          <w:szCs w:val="28"/>
        </w:rPr>
        <w:t>.</w:t>
      </w:r>
    </w:p>
    <w:sectPr w:rsidR="00CF7FF1" w:rsidSect="009F1830">
      <w:pgSz w:w="11906" w:h="16838"/>
      <w:pgMar w:top="426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1830"/>
    <w:rsid w:val="0000227C"/>
    <w:rsid w:val="000025FF"/>
    <w:rsid w:val="00007E93"/>
    <w:rsid w:val="00021A53"/>
    <w:rsid w:val="00023DB3"/>
    <w:rsid w:val="00024AAE"/>
    <w:rsid w:val="000252AD"/>
    <w:rsid w:val="000354A8"/>
    <w:rsid w:val="00045466"/>
    <w:rsid w:val="00046115"/>
    <w:rsid w:val="00053F6D"/>
    <w:rsid w:val="000549A7"/>
    <w:rsid w:val="0005504A"/>
    <w:rsid w:val="00055177"/>
    <w:rsid w:val="00055492"/>
    <w:rsid w:val="00055A6F"/>
    <w:rsid w:val="000635D0"/>
    <w:rsid w:val="00072FF4"/>
    <w:rsid w:val="0008201F"/>
    <w:rsid w:val="00085E2D"/>
    <w:rsid w:val="00086CD2"/>
    <w:rsid w:val="00093091"/>
    <w:rsid w:val="000A113D"/>
    <w:rsid w:val="000A42B0"/>
    <w:rsid w:val="000A67BE"/>
    <w:rsid w:val="000B15DA"/>
    <w:rsid w:val="000B42D6"/>
    <w:rsid w:val="000C301D"/>
    <w:rsid w:val="000C633A"/>
    <w:rsid w:val="000D4ECA"/>
    <w:rsid w:val="000D7CC4"/>
    <w:rsid w:val="000E09B0"/>
    <w:rsid w:val="000F1B24"/>
    <w:rsid w:val="001025E6"/>
    <w:rsid w:val="001046D9"/>
    <w:rsid w:val="001046FD"/>
    <w:rsid w:val="00120DBD"/>
    <w:rsid w:val="00126C53"/>
    <w:rsid w:val="00130905"/>
    <w:rsid w:val="00142FDD"/>
    <w:rsid w:val="00144C03"/>
    <w:rsid w:val="001454C5"/>
    <w:rsid w:val="0014619C"/>
    <w:rsid w:val="00146423"/>
    <w:rsid w:val="00153E53"/>
    <w:rsid w:val="00157426"/>
    <w:rsid w:val="001613EB"/>
    <w:rsid w:val="0016378D"/>
    <w:rsid w:val="00165F9F"/>
    <w:rsid w:val="00166503"/>
    <w:rsid w:val="00171674"/>
    <w:rsid w:val="00186141"/>
    <w:rsid w:val="00193B96"/>
    <w:rsid w:val="00195A78"/>
    <w:rsid w:val="0019770D"/>
    <w:rsid w:val="001A1DD1"/>
    <w:rsid w:val="001C56B1"/>
    <w:rsid w:val="001D3439"/>
    <w:rsid w:val="001E57EF"/>
    <w:rsid w:val="001E64CE"/>
    <w:rsid w:val="001F447A"/>
    <w:rsid w:val="0020512A"/>
    <w:rsid w:val="00211108"/>
    <w:rsid w:val="00217447"/>
    <w:rsid w:val="002200DB"/>
    <w:rsid w:val="00220BB9"/>
    <w:rsid w:val="002240FB"/>
    <w:rsid w:val="002265C2"/>
    <w:rsid w:val="00227CBE"/>
    <w:rsid w:val="002301BB"/>
    <w:rsid w:val="00232100"/>
    <w:rsid w:val="00232A60"/>
    <w:rsid w:val="00234FEA"/>
    <w:rsid w:val="00252631"/>
    <w:rsid w:val="00253482"/>
    <w:rsid w:val="00262FBF"/>
    <w:rsid w:val="00266AED"/>
    <w:rsid w:val="00271754"/>
    <w:rsid w:val="00271C2E"/>
    <w:rsid w:val="00273C6F"/>
    <w:rsid w:val="002741DC"/>
    <w:rsid w:val="00276B5D"/>
    <w:rsid w:val="00276E46"/>
    <w:rsid w:val="00280125"/>
    <w:rsid w:val="002815F6"/>
    <w:rsid w:val="00282303"/>
    <w:rsid w:val="00286698"/>
    <w:rsid w:val="0029106D"/>
    <w:rsid w:val="0029367F"/>
    <w:rsid w:val="002A1A94"/>
    <w:rsid w:val="002A708F"/>
    <w:rsid w:val="002B1443"/>
    <w:rsid w:val="002B449A"/>
    <w:rsid w:val="002C4E5E"/>
    <w:rsid w:val="002C65AF"/>
    <w:rsid w:val="002D0DDB"/>
    <w:rsid w:val="002D2AA8"/>
    <w:rsid w:val="002D7CC6"/>
    <w:rsid w:val="002E0238"/>
    <w:rsid w:val="002E7046"/>
    <w:rsid w:val="002F228C"/>
    <w:rsid w:val="002F4C42"/>
    <w:rsid w:val="002F4EF6"/>
    <w:rsid w:val="00302EC0"/>
    <w:rsid w:val="0030454E"/>
    <w:rsid w:val="003110EE"/>
    <w:rsid w:val="00311F72"/>
    <w:rsid w:val="00312C43"/>
    <w:rsid w:val="0031449C"/>
    <w:rsid w:val="00316DE8"/>
    <w:rsid w:val="00327828"/>
    <w:rsid w:val="00332E35"/>
    <w:rsid w:val="0033319E"/>
    <w:rsid w:val="00333E05"/>
    <w:rsid w:val="003427CE"/>
    <w:rsid w:val="0034286F"/>
    <w:rsid w:val="00351F46"/>
    <w:rsid w:val="003568D5"/>
    <w:rsid w:val="00357D5F"/>
    <w:rsid w:val="00364A46"/>
    <w:rsid w:val="00364CD7"/>
    <w:rsid w:val="00366B10"/>
    <w:rsid w:val="003724E0"/>
    <w:rsid w:val="0038277D"/>
    <w:rsid w:val="00384B98"/>
    <w:rsid w:val="003A0098"/>
    <w:rsid w:val="003B467E"/>
    <w:rsid w:val="003C1BD3"/>
    <w:rsid w:val="003C6719"/>
    <w:rsid w:val="003D49E7"/>
    <w:rsid w:val="003D4CEB"/>
    <w:rsid w:val="003D51D9"/>
    <w:rsid w:val="003D78DB"/>
    <w:rsid w:val="003F3BF5"/>
    <w:rsid w:val="00407D0F"/>
    <w:rsid w:val="00421472"/>
    <w:rsid w:val="004259A2"/>
    <w:rsid w:val="004348FA"/>
    <w:rsid w:val="0043721E"/>
    <w:rsid w:val="00445D02"/>
    <w:rsid w:val="004505A5"/>
    <w:rsid w:val="004514E7"/>
    <w:rsid w:val="00486FDD"/>
    <w:rsid w:val="0049567F"/>
    <w:rsid w:val="004A6189"/>
    <w:rsid w:val="004A7921"/>
    <w:rsid w:val="004B5C83"/>
    <w:rsid w:val="004C1426"/>
    <w:rsid w:val="004C1556"/>
    <w:rsid w:val="004C17D2"/>
    <w:rsid w:val="004C4DB2"/>
    <w:rsid w:val="004D3BFB"/>
    <w:rsid w:val="004E0B45"/>
    <w:rsid w:val="004E24B1"/>
    <w:rsid w:val="004E2F90"/>
    <w:rsid w:val="004E545D"/>
    <w:rsid w:val="004E7563"/>
    <w:rsid w:val="004F07FD"/>
    <w:rsid w:val="004F173A"/>
    <w:rsid w:val="004F72A4"/>
    <w:rsid w:val="004F75AC"/>
    <w:rsid w:val="0050057E"/>
    <w:rsid w:val="00502440"/>
    <w:rsid w:val="00503CD6"/>
    <w:rsid w:val="00511C2F"/>
    <w:rsid w:val="005131E1"/>
    <w:rsid w:val="005151F4"/>
    <w:rsid w:val="0051560F"/>
    <w:rsid w:val="005172BB"/>
    <w:rsid w:val="00527715"/>
    <w:rsid w:val="0054793F"/>
    <w:rsid w:val="00551EEF"/>
    <w:rsid w:val="00552852"/>
    <w:rsid w:val="00556289"/>
    <w:rsid w:val="00563517"/>
    <w:rsid w:val="00566EE2"/>
    <w:rsid w:val="005738E4"/>
    <w:rsid w:val="005803A6"/>
    <w:rsid w:val="00583851"/>
    <w:rsid w:val="00587844"/>
    <w:rsid w:val="005917D4"/>
    <w:rsid w:val="00592E84"/>
    <w:rsid w:val="005A3A46"/>
    <w:rsid w:val="005A4D31"/>
    <w:rsid w:val="005B1F1E"/>
    <w:rsid w:val="005B20D7"/>
    <w:rsid w:val="005D1E7A"/>
    <w:rsid w:val="005D7C08"/>
    <w:rsid w:val="005E62F9"/>
    <w:rsid w:val="005F4781"/>
    <w:rsid w:val="00600554"/>
    <w:rsid w:val="00612227"/>
    <w:rsid w:val="00612CC8"/>
    <w:rsid w:val="00624578"/>
    <w:rsid w:val="00625E64"/>
    <w:rsid w:val="00627014"/>
    <w:rsid w:val="006317AC"/>
    <w:rsid w:val="00660E1B"/>
    <w:rsid w:val="0066167E"/>
    <w:rsid w:val="00661763"/>
    <w:rsid w:val="00674585"/>
    <w:rsid w:val="00683C14"/>
    <w:rsid w:val="006871C4"/>
    <w:rsid w:val="00693BB2"/>
    <w:rsid w:val="006A7AC8"/>
    <w:rsid w:val="006A7BA1"/>
    <w:rsid w:val="006B6069"/>
    <w:rsid w:val="006C345E"/>
    <w:rsid w:val="006D7EFF"/>
    <w:rsid w:val="006E4E9F"/>
    <w:rsid w:val="006E71AB"/>
    <w:rsid w:val="006F1EF9"/>
    <w:rsid w:val="006F3B96"/>
    <w:rsid w:val="00703489"/>
    <w:rsid w:val="00707106"/>
    <w:rsid w:val="00707E06"/>
    <w:rsid w:val="00715E7B"/>
    <w:rsid w:val="0072037A"/>
    <w:rsid w:val="00730DB2"/>
    <w:rsid w:val="007371A3"/>
    <w:rsid w:val="007400E2"/>
    <w:rsid w:val="00745069"/>
    <w:rsid w:val="007464B5"/>
    <w:rsid w:val="0074721D"/>
    <w:rsid w:val="00754403"/>
    <w:rsid w:val="0078554E"/>
    <w:rsid w:val="00786BD4"/>
    <w:rsid w:val="00786FEF"/>
    <w:rsid w:val="00797253"/>
    <w:rsid w:val="007A1CBB"/>
    <w:rsid w:val="007B75DB"/>
    <w:rsid w:val="007C06F5"/>
    <w:rsid w:val="007C2863"/>
    <w:rsid w:val="007C596E"/>
    <w:rsid w:val="007D1771"/>
    <w:rsid w:val="007D2247"/>
    <w:rsid w:val="007E5BB9"/>
    <w:rsid w:val="007E6F4D"/>
    <w:rsid w:val="007F03BF"/>
    <w:rsid w:val="007F27DB"/>
    <w:rsid w:val="00803578"/>
    <w:rsid w:val="008246A8"/>
    <w:rsid w:val="00842FE8"/>
    <w:rsid w:val="00843B0F"/>
    <w:rsid w:val="008443B9"/>
    <w:rsid w:val="00845E7E"/>
    <w:rsid w:val="00850C07"/>
    <w:rsid w:val="00870071"/>
    <w:rsid w:val="00871F48"/>
    <w:rsid w:val="008767A4"/>
    <w:rsid w:val="008853A7"/>
    <w:rsid w:val="00885884"/>
    <w:rsid w:val="008B04D0"/>
    <w:rsid w:val="008B4AE5"/>
    <w:rsid w:val="008C3271"/>
    <w:rsid w:val="008C61FE"/>
    <w:rsid w:val="008D715D"/>
    <w:rsid w:val="008E226C"/>
    <w:rsid w:val="009077D6"/>
    <w:rsid w:val="00907952"/>
    <w:rsid w:val="009141AB"/>
    <w:rsid w:val="0091437B"/>
    <w:rsid w:val="009163B1"/>
    <w:rsid w:val="00916766"/>
    <w:rsid w:val="00916EFC"/>
    <w:rsid w:val="00920764"/>
    <w:rsid w:val="00926AE4"/>
    <w:rsid w:val="00944F5F"/>
    <w:rsid w:val="00952157"/>
    <w:rsid w:val="009630F8"/>
    <w:rsid w:val="00971073"/>
    <w:rsid w:val="0097277C"/>
    <w:rsid w:val="00974DC6"/>
    <w:rsid w:val="009841EB"/>
    <w:rsid w:val="00986371"/>
    <w:rsid w:val="00992BDB"/>
    <w:rsid w:val="009A20DB"/>
    <w:rsid w:val="009A7D26"/>
    <w:rsid w:val="009B760D"/>
    <w:rsid w:val="009C00AA"/>
    <w:rsid w:val="009C118D"/>
    <w:rsid w:val="009C20C3"/>
    <w:rsid w:val="009C2290"/>
    <w:rsid w:val="009C5A1F"/>
    <w:rsid w:val="009C60E3"/>
    <w:rsid w:val="009D1E51"/>
    <w:rsid w:val="009D2E79"/>
    <w:rsid w:val="009D3DED"/>
    <w:rsid w:val="009E028B"/>
    <w:rsid w:val="009E328A"/>
    <w:rsid w:val="009F0843"/>
    <w:rsid w:val="009F1671"/>
    <w:rsid w:val="009F1830"/>
    <w:rsid w:val="009F5FB9"/>
    <w:rsid w:val="00A32DA7"/>
    <w:rsid w:val="00A409BD"/>
    <w:rsid w:val="00A41BF0"/>
    <w:rsid w:val="00A474E2"/>
    <w:rsid w:val="00A5405A"/>
    <w:rsid w:val="00A54BCE"/>
    <w:rsid w:val="00A57F4F"/>
    <w:rsid w:val="00A7074D"/>
    <w:rsid w:val="00A70F35"/>
    <w:rsid w:val="00A72D5A"/>
    <w:rsid w:val="00A84336"/>
    <w:rsid w:val="00A87AB1"/>
    <w:rsid w:val="00A901DC"/>
    <w:rsid w:val="00A95A96"/>
    <w:rsid w:val="00A96C78"/>
    <w:rsid w:val="00AA64A3"/>
    <w:rsid w:val="00AA6BE5"/>
    <w:rsid w:val="00AB2C95"/>
    <w:rsid w:val="00AB5888"/>
    <w:rsid w:val="00AC5F93"/>
    <w:rsid w:val="00AC69A8"/>
    <w:rsid w:val="00AD1166"/>
    <w:rsid w:val="00AE1BBF"/>
    <w:rsid w:val="00AE49C4"/>
    <w:rsid w:val="00AF0A92"/>
    <w:rsid w:val="00AF2946"/>
    <w:rsid w:val="00AF5B08"/>
    <w:rsid w:val="00B00CAA"/>
    <w:rsid w:val="00B04AD6"/>
    <w:rsid w:val="00B22544"/>
    <w:rsid w:val="00B36406"/>
    <w:rsid w:val="00B462ED"/>
    <w:rsid w:val="00B515AF"/>
    <w:rsid w:val="00B56541"/>
    <w:rsid w:val="00B6485F"/>
    <w:rsid w:val="00B670C5"/>
    <w:rsid w:val="00B76ABD"/>
    <w:rsid w:val="00B8237A"/>
    <w:rsid w:val="00B90D44"/>
    <w:rsid w:val="00B95D9A"/>
    <w:rsid w:val="00BA25C3"/>
    <w:rsid w:val="00BA2E75"/>
    <w:rsid w:val="00BA4853"/>
    <w:rsid w:val="00BA4CA1"/>
    <w:rsid w:val="00BA6294"/>
    <w:rsid w:val="00BA6B69"/>
    <w:rsid w:val="00BA72D9"/>
    <w:rsid w:val="00BA73EE"/>
    <w:rsid w:val="00BC6B1C"/>
    <w:rsid w:val="00BD4BBF"/>
    <w:rsid w:val="00BD6014"/>
    <w:rsid w:val="00BF1292"/>
    <w:rsid w:val="00BF58D8"/>
    <w:rsid w:val="00C0768E"/>
    <w:rsid w:val="00C15237"/>
    <w:rsid w:val="00C174F4"/>
    <w:rsid w:val="00C23F3C"/>
    <w:rsid w:val="00C242C4"/>
    <w:rsid w:val="00C32D4A"/>
    <w:rsid w:val="00C33EE1"/>
    <w:rsid w:val="00C44FB1"/>
    <w:rsid w:val="00C4725A"/>
    <w:rsid w:val="00C4782D"/>
    <w:rsid w:val="00C57A94"/>
    <w:rsid w:val="00C71A8A"/>
    <w:rsid w:val="00C76B12"/>
    <w:rsid w:val="00C8084C"/>
    <w:rsid w:val="00C8295A"/>
    <w:rsid w:val="00C83929"/>
    <w:rsid w:val="00C8652E"/>
    <w:rsid w:val="00C86DA5"/>
    <w:rsid w:val="00C97171"/>
    <w:rsid w:val="00CA21BE"/>
    <w:rsid w:val="00CA2345"/>
    <w:rsid w:val="00CA4183"/>
    <w:rsid w:val="00CC7D35"/>
    <w:rsid w:val="00CD2922"/>
    <w:rsid w:val="00CD4963"/>
    <w:rsid w:val="00CD6466"/>
    <w:rsid w:val="00CD6DC9"/>
    <w:rsid w:val="00CE5ED7"/>
    <w:rsid w:val="00CF03ED"/>
    <w:rsid w:val="00CF3B46"/>
    <w:rsid w:val="00CF7FF1"/>
    <w:rsid w:val="00D0285D"/>
    <w:rsid w:val="00D07031"/>
    <w:rsid w:val="00D11391"/>
    <w:rsid w:val="00D15FC9"/>
    <w:rsid w:val="00D26658"/>
    <w:rsid w:val="00D26746"/>
    <w:rsid w:val="00D3126C"/>
    <w:rsid w:val="00D364C6"/>
    <w:rsid w:val="00D84D7F"/>
    <w:rsid w:val="00D85EAD"/>
    <w:rsid w:val="00D922AD"/>
    <w:rsid w:val="00D93A58"/>
    <w:rsid w:val="00D9411C"/>
    <w:rsid w:val="00DB0366"/>
    <w:rsid w:val="00DC2933"/>
    <w:rsid w:val="00DC7D8C"/>
    <w:rsid w:val="00DD308D"/>
    <w:rsid w:val="00DD439F"/>
    <w:rsid w:val="00DD7E18"/>
    <w:rsid w:val="00DE0D08"/>
    <w:rsid w:val="00DE34AA"/>
    <w:rsid w:val="00E0642E"/>
    <w:rsid w:val="00E074CC"/>
    <w:rsid w:val="00E108F9"/>
    <w:rsid w:val="00E12184"/>
    <w:rsid w:val="00E166C4"/>
    <w:rsid w:val="00E35F00"/>
    <w:rsid w:val="00E50534"/>
    <w:rsid w:val="00E57178"/>
    <w:rsid w:val="00E60568"/>
    <w:rsid w:val="00E6142D"/>
    <w:rsid w:val="00E65076"/>
    <w:rsid w:val="00E715C5"/>
    <w:rsid w:val="00E735C7"/>
    <w:rsid w:val="00E865DD"/>
    <w:rsid w:val="00E9303E"/>
    <w:rsid w:val="00E9787E"/>
    <w:rsid w:val="00EA0E93"/>
    <w:rsid w:val="00EB4400"/>
    <w:rsid w:val="00EB5726"/>
    <w:rsid w:val="00EC3C4B"/>
    <w:rsid w:val="00EC416F"/>
    <w:rsid w:val="00EE173B"/>
    <w:rsid w:val="00EE2044"/>
    <w:rsid w:val="00EE39AC"/>
    <w:rsid w:val="00EF2C3A"/>
    <w:rsid w:val="00EF731E"/>
    <w:rsid w:val="00F03988"/>
    <w:rsid w:val="00F04278"/>
    <w:rsid w:val="00F10348"/>
    <w:rsid w:val="00F20169"/>
    <w:rsid w:val="00F2017F"/>
    <w:rsid w:val="00F2029B"/>
    <w:rsid w:val="00F228A5"/>
    <w:rsid w:val="00F247E0"/>
    <w:rsid w:val="00F35988"/>
    <w:rsid w:val="00F4186A"/>
    <w:rsid w:val="00F41AEC"/>
    <w:rsid w:val="00F4365A"/>
    <w:rsid w:val="00F564CE"/>
    <w:rsid w:val="00F803F0"/>
    <w:rsid w:val="00F812B4"/>
    <w:rsid w:val="00F93081"/>
    <w:rsid w:val="00F96720"/>
    <w:rsid w:val="00FA0A7F"/>
    <w:rsid w:val="00FA273E"/>
    <w:rsid w:val="00FA5B53"/>
    <w:rsid w:val="00FA6945"/>
    <w:rsid w:val="00FB5E76"/>
    <w:rsid w:val="00FC6A66"/>
    <w:rsid w:val="00FD5019"/>
    <w:rsid w:val="00FF7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arc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83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26" Type="http://schemas.openxmlformats.org/officeDocument/2006/relationships/image" Target="media/image9.wmf"/><Relationship Id="rId39" Type="http://schemas.openxmlformats.org/officeDocument/2006/relationships/oleObject" Target="embeddings/oleObject20.bin"/><Relationship Id="rId21" Type="http://schemas.openxmlformats.org/officeDocument/2006/relationships/oleObject" Target="embeddings/oleObject11.bin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image" Target="media/image22.wmf"/><Relationship Id="rId50" Type="http://schemas.openxmlformats.org/officeDocument/2006/relationships/oleObject" Target="embeddings/oleObject25.bin"/><Relationship Id="rId55" Type="http://schemas.openxmlformats.org/officeDocument/2006/relationships/theme" Target="theme/theme1.xml"/><Relationship Id="rId7" Type="http://schemas.openxmlformats.org/officeDocument/2006/relationships/image" Target="media/image3.wmf"/><Relationship Id="rId12" Type="http://schemas.openxmlformats.org/officeDocument/2006/relationships/image" Target="media/image5.wmf"/><Relationship Id="rId17" Type="http://schemas.openxmlformats.org/officeDocument/2006/relationships/image" Target="media/image7.wmf"/><Relationship Id="rId25" Type="http://schemas.openxmlformats.org/officeDocument/2006/relationships/oleObject" Target="embeddings/oleObject14.bin"/><Relationship Id="rId33" Type="http://schemas.openxmlformats.org/officeDocument/2006/relationships/oleObject" Target="embeddings/oleObject18.bin"/><Relationship Id="rId38" Type="http://schemas.openxmlformats.org/officeDocument/2006/relationships/oleObject" Target="embeddings/oleObject19.bin"/><Relationship Id="rId46" Type="http://schemas.openxmlformats.org/officeDocument/2006/relationships/image" Target="media/image21.wmf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oleObject" Target="embeddings/oleObject10.bin"/><Relationship Id="rId29" Type="http://schemas.openxmlformats.org/officeDocument/2006/relationships/oleObject" Target="embeddings/oleObject16.bin"/><Relationship Id="rId41" Type="http://schemas.openxmlformats.org/officeDocument/2006/relationships/oleObject" Target="embeddings/oleObject22.bin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3.bin"/><Relationship Id="rId32" Type="http://schemas.openxmlformats.org/officeDocument/2006/relationships/image" Target="media/image12.wmf"/><Relationship Id="rId37" Type="http://schemas.openxmlformats.org/officeDocument/2006/relationships/image" Target="media/image16.wmf"/><Relationship Id="rId40" Type="http://schemas.openxmlformats.org/officeDocument/2006/relationships/oleObject" Target="embeddings/oleObject21.bin"/><Relationship Id="rId45" Type="http://schemas.openxmlformats.org/officeDocument/2006/relationships/image" Target="media/image20.wmf"/><Relationship Id="rId53" Type="http://schemas.openxmlformats.org/officeDocument/2006/relationships/oleObject" Target="embeddings/oleObject28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2.bin"/><Relationship Id="rId28" Type="http://schemas.openxmlformats.org/officeDocument/2006/relationships/image" Target="media/image10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4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9.bin"/><Relationship Id="rId31" Type="http://schemas.openxmlformats.org/officeDocument/2006/relationships/oleObject" Target="embeddings/oleObject17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7.bin"/><Relationship Id="rId4" Type="http://schemas.openxmlformats.org/officeDocument/2006/relationships/image" Target="media/image1.wmf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6.bin"/><Relationship Id="rId22" Type="http://schemas.openxmlformats.org/officeDocument/2006/relationships/image" Target="media/image8.wmf"/><Relationship Id="rId27" Type="http://schemas.openxmlformats.org/officeDocument/2006/relationships/oleObject" Target="embeddings/oleObject15.bin"/><Relationship Id="rId30" Type="http://schemas.openxmlformats.org/officeDocument/2006/relationships/image" Target="media/image11.wmf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3.bin"/><Relationship Id="rId8" Type="http://schemas.openxmlformats.org/officeDocument/2006/relationships/image" Target="media/image4.wmf"/><Relationship Id="rId51" Type="http://schemas.openxmlformats.org/officeDocument/2006/relationships/oleObject" Target="embeddings/oleObject26.bin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963</Words>
  <Characters>5493</Characters>
  <Application>Microsoft Office Word</Application>
  <DocSecurity>0</DocSecurity>
  <Lines>45</Lines>
  <Paragraphs>12</Paragraphs>
  <ScaleCrop>false</ScaleCrop>
  <Company>МБОУ-СОШ №2</Company>
  <LinksUpToDate>false</LinksUpToDate>
  <CharactersWithSpaces>6444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Белозерский Н.П.</dc:creator>
  <cp:keywords/>
  <dc:description/>
  <cp:lastModifiedBy>Белозерский Н.П.</cp:lastModifiedBy>
  <cp:revision>1</cp:revision>
  <dcterms:created xsi:type="dcterms:W3CDTF">2013-02-09T07:36:00Z</dcterms:created>
  <dcterms:modified xsi:type="dcterms:W3CDTF">2013-02-09T07:48:00Z</dcterms:modified>
</cp:coreProperties>
</file>